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77F23ED" w14:textId="77777777" w:rsidR="00920A38" w:rsidRPr="002301E1" w:rsidRDefault="00920A38" w:rsidP="00920A38">
      <w:pPr>
        <w:pStyle w:val="TableFigure"/>
        <w:jc w:val="center"/>
        <w:rPr>
          <w:rFonts w:asciiTheme="majorHAnsi" w:hAnsiTheme="majorHAnsi" w:cstheme="majorHAnsi"/>
        </w:rPr>
      </w:pPr>
      <w:bookmarkStart w:id="0" w:name="_GoBack"/>
      <w:bookmarkEnd w:id="0"/>
    </w:p>
    <w:p w14:paraId="6BFF8A62" w14:textId="77777777" w:rsidR="00920A38" w:rsidRPr="002301E1" w:rsidRDefault="00920A38" w:rsidP="00920A38">
      <w:pPr>
        <w:pStyle w:val="TableFigure"/>
        <w:jc w:val="center"/>
        <w:rPr>
          <w:rFonts w:asciiTheme="majorHAnsi" w:hAnsiTheme="majorHAnsi" w:cstheme="majorHAnsi"/>
        </w:rPr>
      </w:pPr>
    </w:p>
    <w:p w14:paraId="796C2C95" w14:textId="77777777" w:rsidR="00920A38" w:rsidRPr="002301E1" w:rsidRDefault="00920A38" w:rsidP="00920A38">
      <w:pPr>
        <w:pStyle w:val="TableFigure"/>
        <w:jc w:val="center"/>
        <w:rPr>
          <w:rFonts w:asciiTheme="majorHAnsi" w:hAnsiTheme="majorHAnsi" w:cstheme="majorHAnsi"/>
        </w:rPr>
      </w:pPr>
    </w:p>
    <w:p w14:paraId="39B25725" w14:textId="77777777" w:rsidR="00920A38" w:rsidRPr="002301E1" w:rsidRDefault="00920A38" w:rsidP="00920A38">
      <w:pPr>
        <w:pStyle w:val="TableFigure"/>
        <w:jc w:val="center"/>
        <w:rPr>
          <w:rFonts w:asciiTheme="majorHAnsi" w:hAnsiTheme="majorHAnsi" w:cstheme="majorHAnsi"/>
        </w:rPr>
      </w:pPr>
    </w:p>
    <w:p w14:paraId="0A08D2B9" w14:textId="77777777" w:rsidR="00920A38" w:rsidRPr="002301E1" w:rsidRDefault="00920A38" w:rsidP="00920A38">
      <w:pPr>
        <w:pStyle w:val="TableFigure"/>
        <w:jc w:val="center"/>
        <w:rPr>
          <w:rFonts w:asciiTheme="majorHAnsi" w:hAnsiTheme="majorHAnsi" w:cstheme="majorHAnsi"/>
        </w:rPr>
      </w:pPr>
    </w:p>
    <w:p w14:paraId="0AD8091F" w14:textId="77777777" w:rsidR="00920A38" w:rsidRPr="002301E1" w:rsidRDefault="00920A38" w:rsidP="00920A38">
      <w:pPr>
        <w:pStyle w:val="TableFigure"/>
        <w:jc w:val="center"/>
        <w:rPr>
          <w:rFonts w:asciiTheme="majorHAnsi" w:hAnsiTheme="majorHAnsi" w:cstheme="majorHAnsi"/>
        </w:rPr>
      </w:pPr>
    </w:p>
    <w:p w14:paraId="7C2E1AD8" w14:textId="0F88B6C3" w:rsidR="00E81978" w:rsidRPr="002301E1" w:rsidRDefault="006E1E46" w:rsidP="00920A38">
      <w:pPr>
        <w:pStyle w:val="TableFigure"/>
        <w:jc w:val="center"/>
        <w:rPr>
          <w:rFonts w:asciiTheme="majorHAnsi" w:hAnsiTheme="majorHAnsi" w:cstheme="majorHAnsi"/>
        </w:rPr>
      </w:pPr>
      <w:r w:rsidRPr="002301E1">
        <w:rPr>
          <w:rFonts w:asciiTheme="majorHAnsi" w:hAnsiTheme="majorHAnsi" w:cstheme="majorHAnsi"/>
        </w:rPr>
        <w:t>Leadership Principles</w:t>
      </w:r>
    </w:p>
    <w:p w14:paraId="7688607E" w14:textId="0C69F904" w:rsidR="00920A38" w:rsidRPr="002301E1" w:rsidRDefault="006E1E46" w:rsidP="00920A38">
      <w:pPr>
        <w:pStyle w:val="TableFigure"/>
        <w:jc w:val="center"/>
        <w:rPr>
          <w:rFonts w:asciiTheme="majorHAnsi" w:hAnsiTheme="majorHAnsi" w:cstheme="majorHAnsi"/>
        </w:rPr>
      </w:pPr>
      <w:r w:rsidRPr="002301E1">
        <w:rPr>
          <w:rFonts w:asciiTheme="majorHAnsi" w:hAnsiTheme="majorHAnsi" w:cstheme="majorHAnsi"/>
        </w:rPr>
        <w:t>Student’s Name</w:t>
      </w:r>
    </w:p>
    <w:p w14:paraId="0DFA72DC" w14:textId="293A3173" w:rsidR="00920A38" w:rsidRPr="002301E1" w:rsidRDefault="006E1E46" w:rsidP="00920A38">
      <w:pPr>
        <w:pStyle w:val="TableFigure"/>
        <w:jc w:val="center"/>
        <w:rPr>
          <w:rFonts w:asciiTheme="majorHAnsi" w:hAnsiTheme="majorHAnsi" w:cstheme="majorHAnsi"/>
        </w:rPr>
      </w:pPr>
      <w:r w:rsidRPr="002301E1">
        <w:rPr>
          <w:rFonts w:asciiTheme="majorHAnsi" w:hAnsiTheme="majorHAnsi" w:cstheme="majorHAnsi"/>
        </w:rPr>
        <w:t>Institutional Affiliation</w:t>
      </w:r>
    </w:p>
    <w:p w14:paraId="722F6859" w14:textId="7828B7C3" w:rsidR="00920A38" w:rsidRPr="002301E1" w:rsidRDefault="006E1E46" w:rsidP="00920A38">
      <w:pPr>
        <w:pStyle w:val="TableFigure"/>
        <w:jc w:val="center"/>
        <w:rPr>
          <w:rFonts w:asciiTheme="majorHAnsi" w:hAnsiTheme="majorHAnsi" w:cstheme="majorHAnsi"/>
        </w:rPr>
      </w:pPr>
      <w:r w:rsidRPr="002301E1">
        <w:rPr>
          <w:rFonts w:asciiTheme="majorHAnsi" w:hAnsiTheme="majorHAnsi" w:cstheme="majorHAnsi"/>
        </w:rPr>
        <w:t>Date</w:t>
      </w:r>
      <w:r w:rsidR="00394C1A">
        <w:rPr>
          <w:rFonts w:asciiTheme="majorHAnsi" w:hAnsiTheme="majorHAnsi" w:cstheme="majorHAnsi"/>
        </w:rPr>
        <w:t xml:space="preserve"> of Submission</w:t>
      </w:r>
    </w:p>
    <w:p w14:paraId="1C9ACF91" w14:textId="77777777" w:rsidR="00920A38" w:rsidRPr="002301E1" w:rsidRDefault="006E1E46" w:rsidP="00B370CD">
      <w:pPr>
        <w:jc w:val="center"/>
        <w:rPr>
          <w:rFonts w:asciiTheme="majorHAnsi" w:hAnsiTheme="majorHAnsi" w:cstheme="majorHAnsi"/>
        </w:rPr>
      </w:pPr>
      <w:r w:rsidRPr="002301E1">
        <w:rPr>
          <w:rFonts w:asciiTheme="majorHAnsi" w:hAnsiTheme="majorHAnsi" w:cstheme="majorHAnsi"/>
        </w:rPr>
        <w:br w:type="page"/>
      </w:r>
    </w:p>
    <w:p w14:paraId="7A19B78D" w14:textId="77777777" w:rsidR="00920A38" w:rsidRPr="002301E1" w:rsidRDefault="006E1E46" w:rsidP="00E1054D">
      <w:pPr>
        <w:pStyle w:val="TableFigure"/>
        <w:spacing w:before="100" w:beforeAutospacing="1" w:after="100" w:afterAutospacing="1"/>
        <w:contextualSpacing w:val="0"/>
        <w:jc w:val="center"/>
        <w:rPr>
          <w:rFonts w:asciiTheme="majorHAnsi" w:hAnsiTheme="majorHAnsi" w:cstheme="majorHAnsi"/>
        </w:rPr>
      </w:pPr>
      <w:r w:rsidRPr="002301E1">
        <w:rPr>
          <w:rFonts w:asciiTheme="majorHAnsi" w:hAnsiTheme="majorHAnsi" w:cstheme="majorHAnsi"/>
        </w:rPr>
        <w:lastRenderedPageBreak/>
        <w:t>Leadership Principles</w:t>
      </w:r>
    </w:p>
    <w:p w14:paraId="1ACDB9F6" w14:textId="77777777" w:rsidR="006D5C21" w:rsidRDefault="006E1E46" w:rsidP="006D5C21">
      <w:pPr>
        <w:pStyle w:val="TableFigure"/>
        <w:spacing w:before="100" w:beforeAutospacing="1" w:after="100" w:afterAutospacing="1"/>
        <w:contextualSpacing w:val="0"/>
        <w:jc w:val="center"/>
        <w:rPr>
          <w:rFonts w:asciiTheme="majorHAnsi" w:hAnsiTheme="majorHAnsi" w:cstheme="majorHAnsi"/>
          <w:b/>
          <w:bCs/>
        </w:rPr>
      </w:pPr>
      <w:r w:rsidRPr="002301E1">
        <w:rPr>
          <w:rFonts w:asciiTheme="majorHAnsi" w:hAnsiTheme="majorHAnsi" w:cstheme="majorHAnsi"/>
          <w:b/>
          <w:bCs/>
        </w:rPr>
        <w:t>Introduction</w:t>
      </w:r>
    </w:p>
    <w:p w14:paraId="28A78560" w14:textId="77777777" w:rsidR="006D5C21" w:rsidRDefault="006E1E46" w:rsidP="006D5C21">
      <w:pPr>
        <w:pStyle w:val="TableFigure"/>
        <w:spacing w:before="100" w:beforeAutospacing="1" w:after="100" w:afterAutospacing="1"/>
        <w:ind w:firstLine="720"/>
        <w:contextualSpacing w:val="0"/>
        <w:rPr>
          <w:rFonts w:asciiTheme="majorHAnsi" w:hAnsiTheme="majorHAnsi" w:cstheme="majorHAnsi"/>
        </w:rPr>
      </w:pPr>
      <w:r w:rsidRPr="002301E1">
        <w:rPr>
          <w:rFonts w:asciiTheme="majorHAnsi" w:hAnsiTheme="majorHAnsi" w:cstheme="majorHAnsi"/>
        </w:rPr>
        <w:t xml:space="preserve">Leadership is a critical field in which a person works both for their benefit and those of others. A leader provides direction to a team, hence indicating his failure might mean the failure of an entire organization. Many leaders across the world have led </w:t>
      </w:r>
      <w:r w:rsidRPr="002301E1">
        <w:rPr>
          <w:rFonts w:asciiTheme="majorHAnsi" w:hAnsiTheme="majorHAnsi" w:cstheme="majorHAnsi"/>
        </w:rPr>
        <w:t xml:space="preserve">organizations to success helping subordinates to achieve their utmost organizational goals as well as becoming better </w:t>
      </w:r>
      <w:r w:rsidR="002301E1" w:rsidRPr="002301E1">
        <w:rPr>
          <w:rFonts w:asciiTheme="majorHAnsi" w:hAnsiTheme="majorHAnsi" w:cstheme="majorHAnsi"/>
        </w:rPr>
        <w:t>people.</w:t>
      </w:r>
      <w:r w:rsidRPr="002301E1">
        <w:rPr>
          <w:rFonts w:asciiTheme="majorHAnsi" w:hAnsiTheme="majorHAnsi" w:cstheme="majorHAnsi"/>
        </w:rPr>
        <w:t xml:space="preserve"> Therefore, it would be clear to state that the best leaders are guided by principles that help them out to tackle problems, direct</w:t>
      </w:r>
      <w:r w:rsidRPr="002301E1">
        <w:rPr>
          <w:rFonts w:asciiTheme="majorHAnsi" w:hAnsiTheme="majorHAnsi" w:cstheme="majorHAnsi"/>
        </w:rPr>
        <w:t xml:space="preserve"> people</w:t>
      </w:r>
      <w:r w:rsidR="00251A0A">
        <w:rPr>
          <w:rFonts w:asciiTheme="majorHAnsi" w:hAnsiTheme="majorHAnsi" w:cstheme="majorHAnsi"/>
        </w:rPr>
        <w:t>,</w:t>
      </w:r>
      <w:r w:rsidRPr="002301E1">
        <w:rPr>
          <w:rFonts w:asciiTheme="majorHAnsi" w:hAnsiTheme="majorHAnsi" w:cstheme="majorHAnsi"/>
        </w:rPr>
        <w:t xml:space="preserve"> and entirely help the organization achieve its goals.</w:t>
      </w:r>
    </w:p>
    <w:p w14:paraId="1295DDC4" w14:textId="3DB46ED8" w:rsidR="00920A38" w:rsidRPr="006D5C21" w:rsidRDefault="006E1E46" w:rsidP="006D5C21">
      <w:pPr>
        <w:pStyle w:val="TableFigure"/>
        <w:spacing w:before="100" w:beforeAutospacing="1" w:after="100" w:afterAutospacing="1"/>
        <w:ind w:firstLine="720"/>
        <w:contextualSpacing w:val="0"/>
        <w:rPr>
          <w:rFonts w:asciiTheme="majorHAnsi" w:hAnsiTheme="majorHAnsi" w:cstheme="majorHAnsi"/>
          <w:b/>
          <w:bCs/>
        </w:rPr>
      </w:pPr>
      <w:r w:rsidRPr="002301E1">
        <w:rPr>
          <w:rFonts w:asciiTheme="majorHAnsi" w:hAnsiTheme="majorHAnsi" w:cstheme="majorHAnsi"/>
          <w:shd w:val="clear" w:color="auto" w:fill="FFFFFF"/>
        </w:rPr>
        <w:t>Dungy’s book, the Mentor Leader helps to bring out various principles of leadership from which the author believes propagated his results and those of the team he was coaching.</w:t>
      </w:r>
      <w:r w:rsidR="008F7F8E" w:rsidRPr="002301E1">
        <w:rPr>
          <w:rFonts w:asciiTheme="majorHAnsi" w:hAnsiTheme="majorHAnsi" w:cstheme="majorHAnsi"/>
          <w:shd w:val="clear" w:color="auto" w:fill="FFFFFF"/>
        </w:rPr>
        <w:t xml:space="preserve"> These principles are channeled towards making a leader become people</w:t>
      </w:r>
      <w:r w:rsidR="00251A0A">
        <w:rPr>
          <w:rFonts w:asciiTheme="majorHAnsi" w:hAnsiTheme="majorHAnsi" w:cstheme="majorHAnsi"/>
          <w:shd w:val="clear" w:color="auto" w:fill="FFFFFF"/>
        </w:rPr>
        <w:t>-</w:t>
      </w:r>
      <w:r w:rsidR="008F7F8E" w:rsidRPr="002301E1">
        <w:rPr>
          <w:rFonts w:asciiTheme="majorHAnsi" w:hAnsiTheme="majorHAnsi" w:cstheme="majorHAnsi"/>
          <w:shd w:val="clear" w:color="auto" w:fill="FFFFFF"/>
        </w:rPr>
        <w:t xml:space="preserve">oriented rather than material rewards </w:t>
      </w:r>
      <w:r w:rsidR="002301E1" w:rsidRPr="002301E1">
        <w:rPr>
          <w:rFonts w:asciiTheme="majorHAnsi" w:hAnsiTheme="majorHAnsi" w:cstheme="majorHAnsi"/>
          <w:shd w:val="clear" w:color="auto" w:fill="FFFFFF"/>
        </w:rPr>
        <w:t>oriented.</w:t>
      </w:r>
      <w:r w:rsidR="00694F6A" w:rsidRPr="002301E1">
        <w:rPr>
          <w:rFonts w:asciiTheme="majorHAnsi" w:hAnsiTheme="majorHAnsi" w:cstheme="majorHAnsi"/>
          <w:shd w:val="clear" w:color="auto" w:fill="FFFFFF"/>
        </w:rPr>
        <w:t xml:space="preserve"> The author believes true success is the one that emanates from good relationships, integrity</w:t>
      </w:r>
      <w:r w:rsidR="00251A0A">
        <w:rPr>
          <w:rFonts w:asciiTheme="majorHAnsi" w:hAnsiTheme="majorHAnsi" w:cstheme="majorHAnsi"/>
          <w:shd w:val="clear" w:color="auto" w:fill="FFFFFF"/>
        </w:rPr>
        <w:t>,</w:t>
      </w:r>
      <w:r w:rsidR="00694F6A" w:rsidRPr="002301E1">
        <w:rPr>
          <w:rFonts w:asciiTheme="majorHAnsi" w:hAnsiTheme="majorHAnsi" w:cstheme="majorHAnsi"/>
          <w:shd w:val="clear" w:color="auto" w:fill="FFFFFF"/>
        </w:rPr>
        <w:t xml:space="preserve"> and perpetual learning.</w:t>
      </w:r>
      <w:r w:rsidR="00693E3A" w:rsidRPr="002301E1">
        <w:rPr>
          <w:rFonts w:asciiTheme="majorHAnsi" w:hAnsiTheme="majorHAnsi" w:cstheme="majorHAnsi"/>
          <w:shd w:val="clear" w:color="auto" w:fill="FFFFFF"/>
        </w:rPr>
        <w:t xml:space="preserve"> In the quest of establishing a holistic leader, the author focuses on principles that aid in focusing on others, developing influence, making the best out of a team</w:t>
      </w:r>
      <w:r w:rsidR="00251A0A">
        <w:rPr>
          <w:rFonts w:asciiTheme="majorHAnsi" w:hAnsiTheme="majorHAnsi" w:cstheme="majorHAnsi"/>
          <w:shd w:val="clear" w:color="auto" w:fill="FFFFFF"/>
        </w:rPr>
        <w:t>,</w:t>
      </w:r>
      <w:r w:rsidR="00693E3A" w:rsidRPr="002301E1">
        <w:rPr>
          <w:rFonts w:asciiTheme="majorHAnsi" w:hAnsiTheme="majorHAnsi" w:cstheme="majorHAnsi"/>
          <w:shd w:val="clear" w:color="auto" w:fill="FFFFFF"/>
        </w:rPr>
        <w:t xml:space="preserve"> and </w:t>
      </w:r>
      <w:r w:rsidR="00B370CD" w:rsidRPr="002301E1">
        <w:rPr>
          <w:rFonts w:asciiTheme="majorHAnsi" w:hAnsiTheme="majorHAnsi" w:cstheme="majorHAnsi"/>
          <w:shd w:val="clear" w:color="auto" w:fill="FFFFFF"/>
        </w:rPr>
        <w:t>self-growth</w:t>
      </w:r>
      <w:r w:rsidR="00693E3A" w:rsidRPr="002301E1">
        <w:rPr>
          <w:rFonts w:asciiTheme="majorHAnsi" w:hAnsiTheme="majorHAnsi" w:cstheme="majorHAnsi"/>
          <w:shd w:val="clear" w:color="auto" w:fill="FFFFFF"/>
        </w:rPr>
        <w:t>.</w:t>
      </w:r>
    </w:p>
    <w:p w14:paraId="1ABC51E7" w14:textId="692DFA4E" w:rsidR="00B370CD" w:rsidRPr="002301E1" w:rsidRDefault="006E1E46" w:rsidP="00E1054D">
      <w:pPr>
        <w:pStyle w:val="TableFigure"/>
        <w:spacing w:before="100" w:beforeAutospacing="1" w:after="100" w:afterAutospacing="1"/>
        <w:contextualSpacing w:val="0"/>
        <w:jc w:val="center"/>
        <w:rPr>
          <w:rFonts w:asciiTheme="majorHAnsi" w:hAnsiTheme="majorHAnsi" w:cstheme="majorHAnsi"/>
          <w:b/>
          <w:bCs/>
          <w:shd w:val="clear" w:color="auto" w:fill="FFFFFF"/>
        </w:rPr>
      </w:pPr>
      <w:r w:rsidRPr="002301E1">
        <w:rPr>
          <w:rFonts w:asciiTheme="majorHAnsi" w:hAnsiTheme="majorHAnsi" w:cstheme="majorHAnsi"/>
          <w:b/>
          <w:bCs/>
          <w:shd w:val="clear" w:color="auto" w:fill="FFFFFF"/>
        </w:rPr>
        <w:t>Principle of Focusing on Significance</w:t>
      </w:r>
    </w:p>
    <w:p w14:paraId="6A6E819A" w14:textId="77777777" w:rsidR="006D5C21" w:rsidRDefault="006E1E46" w:rsidP="006D5C21">
      <w:pPr>
        <w:pStyle w:val="TableFigure"/>
        <w:spacing w:before="100" w:beforeAutospacing="1" w:after="100" w:afterAutospacing="1"/>
        <w:ind w:firstLine="720"/>
        <w:contextualSpacing w:val="0"/>
        <w:rPr>
          <w:rFonts w:asciiTheme="majorHAnsi" w:hAnsiTheme="majorHAnsi" w:cstheme="majorHAnsi"/>
          <w:shd w:val="clear" w:color="auto" w:fill="FFFFFF"/>
        </w:rPr>
      </w:pPr>
      <w:r w:rsidRPr="002301E1">
        <w:rPr>
          <w:rFonts w:asciiTheme="majorHAnsi" w:hAnsiTheme="majorHAnsi" w:cstheme="majorHAnsi"/>
          <w:shd w:val="clear" w:color="auto" w:fill="FFFFFF"/>
        </w:rPr>
        <w:t>In this principle, the author focu</w:t>
      </w:r>
      <w:r w:rsidRPr="002301E1">
        <w:rPr>
          <w:rFonts w:asciiTheme="majorHAnsi" w:hAnsiTheme="majorHAnsi" w:cstheme="majorHAnsi"/>
          <w:shd w:val="clear" w:color="auto" w:fill="FFFFFF"/>
        </w:rPr>
        <w:t>ses on establishing a mindset of a leader who is entirely focused on relationships and bonds more as compared to physical rewards.</w:t>
      </w:r>
      <w:r w:rsidR="00D976F7" w:rsidRPr="002301E1">
        <w:rPr>
          <w:rFonts w:asciiTheme="majorHAnsi" w:hAnsiTheme="majorHAnsi" w:cstheme="majorHAnsi"/>
          <w:shd w:val="clear" w:color="auto" w:fill="FFFFFF"/>
        </w:rPr>
        <w:t xml:space="preserve"> The writer perceives physical rewards such as trophies and cash prices as temporary, and that the celebrations of these aspects only go for a short time and are thereafter forgotten</w:t>
      </w:r>
      <w:r w:rsidR="005004BB" w:rsidRPr="002301E1">
        <w:rPr>
          <w:rFonts w:asciiTheme="majorHAnsi" w:hAnsiTheme="majorHAnsi" w:cstheme="majorHAnsi"/>
          <w:shd w:val="clear" w:color="auto" w:fill="FFFFFF"/>
        </w:rPr>
        <w:t xml:space="preserve"> (Dungy, 2010)</w:t>
      </w:r>
      <w:r w:rsidR="00D976F7" w:rsidRPr="002301E1">
        <w:rPr>
          <w:rFonts w:asciiTheme="majorHAnsi" w:hAnsiTheme="majorHAnsi" w:cstheme="majorHAnsi"/>
          <w:shd w:val="clear" w:color="auto" w:fill="FFFFFF"/>
        </w:rPr>
        <w:t xml:space="preserve">. However, Dungy is </w:t>
      </w:r>
      <w:r w:rsidR="00D976F7" w:rsidRPr="002301E1">
        <w:rPr>
          <w:rFonts w:asciiTheme="majorHAnsi" w:hAnsiTheme="majorHAnsi" w:cstheme="majorHAnsi"/>
          <w:shd w:val="clear" w:color="auto" w:fill="FFFFFF"/>
        </w:rPr>
        <w:lastRenderedPageBreak/>
        <w:t>optimistic about bonds and relationships which he terms as lifetime wins. In this context, a mentor leader is therefore the one who struggles more to building new relationships or bonds for their organizations more rather than small achievements of profit or output targets.</w:t>
      </w:r>
    </w:p>
    <w:p w14:paraId="5A63DDF8" w14:textId="77777777" w:rsidR="006D5C21" w:rsidRDefault="006E1E46" w:rsidP="006D5C21">
      <w:pPr>
        <w:pStyle w:val="TableFigure"/>
        <w:spacing w:before="100" w:beforeAutospacing="1" w:after="100" w:afterAutospacing="1"/>
        <w:ind w:firstLine="720"/>
        <w:contextualSpacing w:val="0"/>
        <w:rPr>
          <w:rFonts w:asciiTheme="majorHAnsi" w:hAnsiTheme="majorHAnsi" w:cstheme="majorHAnsi"/>
          <w:shd w:val="clear" w:color="auto" w:fill="FFFFFF"/>
        </w:rPr>
      </w:pPr>
      <w:r w:rsidRPr="002301E1">
        <w:rPr>
          <w:rFonts w:asciiTheme="majorHAnsi" w:hAnsiTheme="majorHAnsi" w:cstheme="majorHAnsi"/>
          <w:shd w:val="clear" w:color="auto" w:fill="FFFFFF"/>
        </w:rPr>
        <w:t>Most leaders of today work hard for what is of least significance.</w:t>
      </w:r>
      <w:r w:rsidR="00D3376B" w:rsidRPr="002301E1">
        <w:rPr>
          <w:rFonts w:asciiTheme="majorHAnsi" w:hAnsiTheme="majorHAnsi" w:cstheme="majorHAnsi"/>
          <w:shd w:val="clear" w:color="auto" w:fill="FFFFFF"/>
        </w:rPr>
        <w:t xml:space="preserve"> They wake up early, sacrifice a lot and do all it takes to just take up that first position in closing a business deal, making the highest profit levels, being recognized as the top company or business. To Dungy. these things have no much significance, as their valuer fades away quickly</w:t>
      </w:r>
      <w:r w:rsidR="005004BB" w:rsidRPr="002301E1">
        <w:rPr>
          <w:rFonts w:asciiTheme="majorHAnsi" w:hAnsiTheme="majorHAnsi" w:cstheme="majorHAnsi"/>
          <w:shd w:val="clear" w:color="auto" w:fill="FFFFFF"/>
        </w:rPr>
        <w:t xml:space="preserve"> (Pierce, 2011)</w:t>
      </w:r>
      <w:r w:rsidR="00D3376B" w:rsidRPr="002301E1">
        <w:rPr>
          <w:rFonts w:asciiTheme="majorHAnsi" w:hAnsiTheme="majorHAnsi" w:cstheme="majorHAnsi"/>
          <w:shd w:val="clear" w:color="auto" w:fill="FFFFFF"/>
        </w:rPr>
        <w:t>. A good leader</w:t>
      </w:r>
      <w:r w:rsidR="00251A0A">
        <w:rPr>
          <w:rFonts w:asciiTheme="majorHAnsi" w:hAnsiTheme="majorHAnsi" w:cstheme="majorHAnsi"/>
          <w:shd w:val="clear" w:color="auto" w:fill="FFFFFF"/>
        </w:rPr>
        <w:t>,</w:t>
      </w:r>
      <w:r w:rsidR="00D3376B" w:rsidRPr="002301E1">
        <w:rPr>
          <w:rFonts w:asciiTheme="majorHAnsi" w:hAnsiTheme="majorHAnsi" w:cstheme="majorHAnsi"/>
          <w:shd w:val="clear" w:color="auto" w:fill="FFFFFF"/>
        </w:rPr>
        <w:t xml:space="preserve"> therefore, ought to be the one who focuses to involve as many people as possible without belittling anyone. These relationships may last a lifetime for a business. The significant thing is making others be able to build themselves through the business and by doing so, the leader may be able to put others first and by doing so become more significant.</w:t>
      </w:r>
    </w:p>
    <w:p w14:paraId="45391E4B" w14:textId="44474F7B" w:rsidR="00740412" w:rsidRPr="002301E1" w:rsidRDefault="006E1E46" w:rsidP="006D5C21">
      <w:pPr>
        <w:pStyle w:val="TableFigure"/>
        <w:spacing w:before="100" w:beforeAutospacing="1" w:after="100" w:afterAutospacing="1"/>
        <w:ind w:firstLine="720"/>
        <w:contextualSpacing w:val="0"/>
        <w:rPr>
          <w:rFonts w:asciiTheme="majorHAnsi" w:hAnsiTheme="majorHAnsi" w:cstheme="majorHAnsi"/>
          <w:shd w:val="clear" w:color="auto" w:fill="FFFFFF"/>
        </w:rPr>
      </w:pPr>
      <w:r w:rsidRPr="002301E1">
        <w:rPr>
          <w:rFonts w:asciiTheme="majorHAnsi" w:hAnsiTheme="majorHAnsi" w:cstheme="majorHAnsi"/>
          <w:shd w:val="clear" w:color="auto" w:fill="FFFFFF"/>
        </w:rPr>
        <w:t>In the scriptures, Romans 12:2, the bible states clearly that God himself thinks and plans for us good things, and by so doing he puts others first.</w:t>
      </w:r>
    </w:p>
    <w:p w14:paraId="41423921" w14:textId="203CA79F" w:rsidR="00740412" w:rsidRPr="002301E1" w:rsidRDefault="006E1E46" w:rsidP="00E1054D">
      <w:pPr>
        <w:pStyle w:val="TableFigure"/>
        <w:spacing w:before="100" w:beforeAutospacing="1" w:after="100" w:afterAutospacing="1"/>
        <w:ind w:left="720"/>
        <w:contextualSpacing w:val="0"/>
        <w:rPr>
          <w:rFonts w:asciiTheme="majorHAnsi" w:hAnsiTheme="majorHAnsi" w:cstheme="majorHAnsi"/>
          <w:i/>
          <w:iCs/>
        </w:rPr>
      </w:pPr>
      <w:r w:rsidRPr="002301E1">
        <w:rPr>
          <w:rFonts w:asciiTheme="majorHAnsi" w:hAnsiTheme="majorHAnsi" w:cstheme="majorHAnsi"/>
          <w:i/>
          <w:iCs/>
          <w:shd w:val="clear" w:color="auto" w:fill="FFFFFF"/>
        </w:rPr>
        <w:t>“</w:t>
      </w:r>
      <w:r w:rsidRPr="002301E1">
        <w:rPr>
          <w:rFonts w:asciiTheme="majorHAnsi" w:hAnsiTheme="majorHAnsi" w:cstheme="majorHAnsi"/>
          <w:i/>
          <w:iCs/>
        </w:rPr>
        <w:t>Don’t co</w:t>
      </w:r>
      <w:r w:rsidRPr="002301E1">
        <w:rPr>
          <w:rFonts w:asciiTheme="majorHAnsi" w:hAnsiTheme="majorHAnsi" w:cstheme="majorHAnsi"/>
          <w:i/>
          <w:iCs/>
        </w:rPr>
        <w:t>py the behavior and customs of this world, but let God transform you into a new person by changing the way you think. Then you will learn to know God’s will for you, which is good and pleasing and perfect”</w:t>
      </w:r>
    </w:p>
    <w:p w14:paraId="51F74CD6" w14:textId="65E82DC9" w:rsidR="00740412" w:rsidRPr="002301E1" w:rsidRDefault="006E1E46" w:rsidP="00E1054D">
      <w:pPr>
        <w:pStyle w:val="TableFigure"/>
        <w:spacing w:before="100" w:beforeAutospacing="1" w:after="100" w:afterAutospacing="1"/>
        <w:contextualSpacing w:val="0"/>
        <w:rPr>
          <w:rFonts w:asciiTheme="majorHAnsi" w:hAnsiTheme="majorHAnsi" w:cstheme="majorHAnsi"/>
        </w:rPr>
      </w:pPr>
      <w:r w:rsidRPr="002301E1">
        <w:rPr>
          <w:rFonts w:asciiTheme="majorHAnsi" w:hAnsiTheme="majorHAnsi" w:cstheme="majorHAnsi"/>
        </w:rPr>
        <w:t xml:space="preserve">A true leader focuses on building meaningful relationships and through these relationships, they </w:t>
      </w:r>
      <w:r w:rsidR="00251A0A">
        <w:rPr>
          <w:rFonts w:asciiTheme="majorHAnsi" w:hAnsiTheme="majorHAnsi" w:cstheme="majorHAnsi"/>
        </w:rPr>
        <w:t>can</w:t>
      </w:r>
      <w:r w:rsidRPr="002301E1">
        <w:rPr>
          <w:rFonts w:asciiTheme="majorHAnsi" w:hAnsiTheme="majorHAnsi" w:cstheme="majorHAnsi"/>
        </w:rPr>
        <w:t xml:space="preserve"> build others and put them first. Thereafter, what is achieved is both significant and eternal.</w:t>
      </w:r>
    </w:p>
    <w:p w14:paraId="772B3CD1" w14:textId="14AD3E0D" w:rsidR="000E56A6" w:rsidRPr="002301E1" w:rsidRDefault="006E1E46" w:rsidP="00E1054D">
      <w:pPr>
        <w:pStyle w:val="TableFigure"/>
        <w:spacing w:before="100" w:beforeAutospacing="1" w:after="100" w:afterAutospacing="1"/>
        <w:contextualSpacing w:val="0"/>
        <w:jc w:val="center"/>
        <w:rPr>
          <w:rFonts w:asciiTheme="majorHAnsi" w:hAnsiTheme="majorHAnsi" w:cstheme="majorHAnsi"/>
          <w:b/>
          <w:bCs/>
          <w:shd w:val="clear" w:color="auto" w:fill="FFFFFF"/>
        </w:rPr>
      </w:pPr>
      <w:r w:rsidRPr="002301E1">
        <w:rPr>
          <w:rFonts w:asciiTheme="majorHAnsi" w:hAnsiTheme="majorHAnsi" w:cstheme="majorHAnsi"/>
          <w:b/>
          <w:bCs/>
          <w:shd w:val="clear" w:color="auto" w:fill="FFFFFF"/>
        </w:rPr>
        <w:t>Principle of a Look Within</w:t>
      </w:r>
    </w:p>
    <w:p w14:paraId="4C4777CF" w14:textId="77777777" w:rsidR="006D5C21" w:rsidRDefault="006E1E46" w:rsidP="006D5C21">
      <w:pPr>
        <w:pStyle w:val="TableFigure"/>
        <w:spacing w:before="100" w:beforeAutospacing="1" w:after="100" w:afterAutospacing="1"/>
        <w:ind w:firstLine="720"/>
        <w:contextualSpacing w:val="0"/>
        <w:rPr>
          <w:rFonts w:asciiTheme="majorHAnsi" w:hAnsiTheme="majorHAnsi" w:cstheme="majorHAnsi"/>
          <w:shd w:val="clear" w:color="auto" w:fill="FFFFFF"/>
        </w:rPr>
      </w:pPr>
      <w:r w:rsidRPr="002301E1">
        <w:rPr>
          <w:rFonts w:asciiTheme="majorHAnsi" w:hAnsiTheme="majorHAnsi" w:cstheme="majorHAnsi"/>
          <w:shd w:val="clear" w:color="auto" w:fill="FFFFFF"/>
        </w:rPr>
        <w:lastRenderedPageBreak/>
        <w:t xml:space="preserve">The author of Mentor Leader explains clearly that a good leader should be able to do a </w:t>
      </w:r>
      <w:r w:rsidR="00797044" w:rsidRPr="002301E1">
        <w:rPr>
          <w:rFonts w:asciiTheme="majorHAnsi" w:hAnsiTheme="majorHAnsi" w:cstheme="majorHAnsi"/>
          <w:shd w:val="clear" w:color="auto" w:fill="FFFFFF"/>
        </w:rPr>
        <w:t>self-check</w:t>
      </w:r>
      <w:r w:rsidRPr="002301E1">
        <w:rPr>
          <w:rFonts w:asciiTheme="majorHAnsi" w:hAnsiTheme="majorHAnsi" w:cstheme="majorHAnsi"/>
          <w:shd w:val="clear" w:color="auto" w:fill="FFFFFF"/>
        </w:rPr>
        <w:t xml:space="preserve">. In this, the person must be able to analyze what makes them good and what they are not good </w:t>
      </w:r>
      <w:r w:rsidR="00251A0A">
        <w:rPr>
          <w:rFonts w:asciiTheme="majorHAnsi" w:hAnsiTheme="majorHAnsi" w:cstheme="majorHAnsi"/>
          <w:shd w:val="clear" w:color="auto" w:fill="FFFFFF"/>
        </w:rPr>
        <w:t>at</w:t>
      </w:r>
      <w:r w:rsidR="002301E1" w:rsidRPr="002301E1">
        <w:rPr>
          <w:rFonts w:asciiTheme="majorHAnsi" w:hAnsiTheme="majorHAnsi" w:cstheme="majorHAnsi"/>
          <w:shd w:val="clear" w:color="auto" w:fill="FFFFFF"/>
        </w:rPr>
        <w:t xml:space="preserve"> (Eneh, 2017)</w:t>
      </w:r>
      <w:r w:rsidRPr="002301E1">
        <w:rPr>
          <w:rFonts w:asciiTheme="majorHAnsi" w:hAnsiTheme="majorHAnsi" w:cstheme="majorHAnsi"/>
          <w:shd w:val="clear" w:color="auto" w:fill="FFFFFF"/>
        </w:rPr>
        <w:t>. However, for this principle to be meaningful, th</w:t>
      </w:r>
      <w:r w:rsidRPr="002301E1">
        <w:rPr>
          <w:rFonts w:asciiTheme="majorHAnsi" w:hAnsiTheme="majorHAnsi" w:cstheme="majorHAnsi"/>
          <w:shd w:val="clear" w:color="auto" w:fill="FFFFFF"/>
        </w:rPr>
        <w:t>e leader must be able to do this sincerely.</w:t>
      </w:r>
      <w:r w:rsidR="00797044" w:rsidRPr="002301E1">
        <w:rPr>
          <w:rFonts w:asciiTheme="majorHAnsi" w:hAnsiTheme="majorHAnsi" w:cstheme="majorHAnsi"/>
          <w:shd w:val="clear" w:color="auto" w:fill="FFFFFF"/>
        </w:rPr>
        <w:t xml:space="preserve"> Every leader willing to attain excellence must therefore sincerely take a look within themselves to establish their strong and weak points</w:t>
      </w:r>
      <w:r w:rsidR="005004BB" w:rsidRPr="002301E1">
        <w:rPr>
          <w:rFonts w:asciiTheme="majorHAnsi" w:hAnsiTheme="majorHAnsi" w:cstheme="majorHAnsi"/>
          <w:shd w:val="clear" w:color="auto" w:fill="FFFFFF"/>
        </w:rPr>
        <w:t xml:space="preserve"> (Dungy, 2010)</w:t>
      </w:r>
      <w:r w:rsidR="00797044" w:rsidRPr="002301E1">
        <w:rPr>
          <w:rFonts w:asciiTheme="majorHAnsi" w:hAnsiTheme="majorHAnsi" w:cstheme="majorHAnsi"/>
          <w:shd w:val="clear" w:color="auto" w:fill="FFFFFF"/>
        </w:rPr>
        <w:t>.</w:t>
      </w:r>
      <w:r w:rsidR="00E50D1E" w:rsidRPr="002301E1">
        <w:rPr>
          <w:rFonts w:asciiTheme="majorHAnsi" w:hAnsiTheme="majorHAnsi" w:cstheme="majorHAnsi"/>
          <w:shd w:val="clear" w:color="auto" w:fill="FFFFFF"/>
        </w:rPr>
        <w:t xml:space="preserve"> After looking into these things, it is prudent that a leader works more on their weaknesses because they hold a lot for their failure. In the book, a </w:t>
      </w:r>
      <w:r w:rsidR="00A62C8F" w:rsidRPr="002301E1">
        <w:rPr>
          <w:rFonts w:asciiTheme="majorHAnsi" w:hAnsiTheme="majorHAnsi" w:cstheme="majorHAnsi"/>
          <w:shd w:val="clear" w:color="auto" w:fill="FFFFFF"/>
        </w:rPr>
        <w:t>fellow coach advi</w:t>
      </w:r>
      <w:r w:rsidR="00251A0A">
        <w:rPr>
          <w:rFonts w:asciiTheme="majorHAnsi" w:hAnsiTheme="majorHAnsi" w:cstheme="majorHAnsi"/>
          <w:shd w:val="clear" w:color="auto" w:fill="FFFFFF"/>
        </w:rPr>
        <w:t>ses</w:t>
      </w:r>
      <w:r w:rsidR="00E50D1E" w:rsidRPr="002301E1">
        <w:rPr>
          <w:rFonts w:asciiTheme="majorHAnsi" w:hAnsiTheme="majorHAnsi" w:cstheme="majorHAnsi"/>
          <w:shd w:val="clear" w:color="auto" w:fill="FFFFFF"/>
        </w:rPr>
        <w:t xml:space="preserve"> Dungy by showing him how most players are obsessed with their strength and take very little or even no time to work on their </w:t>
      </w:r>
      <w:r w:rsidR="00287C3E" w:rsidRPr="002301E1">
        <w:rPr>
          <w:rFonts w:asciiTheme="majorHAnsi" w:hAnsiTheme="majorHAnsi" w:cstheme="majorHAnsi"/>
          <w:shd w:val="clear" w:color="auto" w:fill="FFFFFF"/>
        </w:rPr>
        <w:t>weaknesses</w:t>
      </w:r>
      <w:r w:rsidR="00E50D1E" w:rsidRPr="002301E1">
        <w:rPr>
          <w:rFonts w:asciiTheme="majorHAnsi" w:hAnsiTheme="majorHAnsi" w:cstheme="majorHAnsi"/>
          <w:shd w:val="clear" w:color="auto" w:fill="FFFFFF"/>
        </w:rPr>
        <w:t xml:space="preserve">. </w:t>
      </w:r>
      <w:r w:rsidR="00A62C8F" w:rsidRPr="002301E1">
        <w:rPr>
          <w:rFonts w:asciiTheme="majorHAnsi" w:hAnsiTheme="majorHAnsi" w:cstheme="majorHAnsi"/>
          <w:shd w:val="clear" w:color="auto" w:fill="FFFFFF"/>
        </w:rPr>
        <w:t>Usually</w:t>
      </w:r>
      <w:r w:rsidR="00251A0A">
        <w:rPr>
          <w:rFonts w:asciiTheme="majorHAnsi" w:hAnsiTheme="majorHAnsi" w:cstheme="majorHAnsi"/>
          <w:shd w:val="clear" w:color="auto" w:fill="FFFFFF"/>
        </w:rPr>
        <w:t>,</w:t>
      </w:r>
      <w:r w:rsidR="00A62C8F" w:rsidRPr="002301E1">
        <w:rPr>
          <w:rFonts w:asciiTheme="majorHAnsi" w:hAnsiTheme="majorHAnsi" w:cstheme="majorHAnsi"/>
          <w:shd w:val="clear" w:color="auto" w:fill="FFFFFF"/>
        </w:rPr>
        <w:t xml:space="preserve"> it is best to also ensure a leader focuses on establishing the best team rather than a team made up of the best employees.</w:t>
      </w:r>
    </w:p>
    <w:p w14:paraId="298BB5EA" w14:textId="6CCC1B3C" w:rsidR="00524306" w:rsidRPr="006D5C21" w:rsidRDefault="006E1E46" w:rsidP="006D5C21">
      <w:pPr>
        <w:pStyle w:val="TableFigure"/>
        <w:spacing w:before="100" w:beforeAutospacing="1" w:after="100" w:afterAutospacing="1"/>
        <w:ind w:firstLine="720"/>
        <w:contextualSpacing w:val="0"/>
        <w:rPr>
          <w:rFonts w:asciiTheme="majorHAnsi" w:hAnsiTheme="majorHAnsi" w:cstheme="majorHAnsi"/>
          <w:shd w:val="clear" w:color="auto" w:fill="FFFFFF"/>
        </w:rPr>
      </w:pPr>
      <w:r>
        <w:rPr>
          <w:rFonts w:asciiTheme="majorHAnsi" w:hAnsiTheme="majorHAnsi" w:cstheme="majorHAnsi"/>
          <w:shd w:val="clear" w:color="auto" w:fill="FFFFFF"/>
        </w:rPr>
        <w:t>People in an organization and especially those who are in leadership positions must</w:t>
      </w:r>
      <w:r w:rsidR="00A30102" w:rsidRPr="002301E1">
        <w:rPr>
          <w:rFonts w:asciiTheme="majorHAnsi" w:hAnsiTheme="majorHAnsi" w:cstheme="majorHAnsi"/>
          <w:shd w:val="clear" w:color="auto" w:fill="FFFFFF"/>
        </w:rPr>
        <w:t xml:space="preserve"> do quick checks within themselves and be able to work on their weaknesses. However, these weaknesses should not be the determinants of how a person interact</w:t>
      </w:r>
      <w:r>
        <w:rPr>
          <w:rFonts w:asciiTheme="majorHAnsi" w:hAnsiTheme="majorHAnsi" w:cstheme="majorHAnsi"/>
          <w:shd w:val="clear" w:color="auto" w:fill="FFFFFF"/>
        </w:rPr>
        <w:t>s</w:t>
      </w:r>
      <w:r w:rsidR="00A30102" w:rsidRPr="002301E1">
        <w:rPr>
          <w:rFonts w:asciiTheme="majorHAnsi" w:hAnsiTheme="majorHAnsi" w:cstheme="majorHAnsi"/>
          <w:shd w:val="clear" w:color="auto" w:fill="FFFFFF"/>
        </w:rPr>
        <w:t xml:space="preserve"> with the other. Everyone is important and a leader should learn to tolerate some </w:t>
      </w:r>
      <w:r w:rsidRPr="002301E1">
        <w:rPr>
          <w:rFonts w:asciiTheme="majorHAnsi" w:hAnsiTheme="majorHAnsi" w:cstheme="majorHAnsi"/>
          <w:shd w:val="clear" w:color="auto" w:fill="FFFFFF"/>
        </w:rPr>
        <w:t>weaknesses</w:t>
      </w:r>
      <w:r w:rsidR="00A30102" w:rsidRPr="002301E1">
        <w:rPr>
          <w:rFonts w:asciiTheme="majorHAnsi" w:hAnsiTheme="majorHAnsi" w:cstheme="majorHAnsi"/>
          <w:shd w:val="clear" w:color="auto" w:fill="FFFFFF"/>
        </w:rPr>
        <w:t xml:space="preserve"> in others.</w:t>
      </w:r>
      <w:r w:rsidRPr="002301E1">
        <w:rPr>
          <w:rFonts w:asciiTheme="majorHAnsi" w:hAnsiTheme="majorHAnsi" w:cstheme="majorHAnsi"/>
          <w:shd w:val="clear" w:color="auto" w:fill="FFFFFF"/>
        </w:rPr>
        <w:t xml:space="preserve"> God is a mastermind of this when he says in </w:t>
      </w:r>
      <w:r w:rsidRPr="002301E1">
        <w:rPr>
          <w:rFonts w:asciiTheme="majorHAnsi" w:hAnsiTheme="majorHAnsi" w:cstheme="majorHAnsi"/>
        </w:rPr>
        <w:t xml:space="preserve">Jeremiah </w:t>
      </w:r>
      <w:r w:rsidR="00EF74D1" w:rsidRPr="002301E1">
        <w:rPr>
          <w:rFonts w:asciiTheme="majorHAnsi" w:hAnsiTheme="majorHAnsi" w:cstheme="majorHAnsi"/>
        </w:rPr>
        <w:t>31:34</w:t>
      </w:r>
      <w:r w:rsidR="00EF74D1" w:rsidRPr="002301E1">
        <w:rPr>
          <w:rFonts w:asciiTheme="majorHAnsi" w:hAnsiTheme="majorHAnsi" w:cstheme="majorHAnsi"/>
          <w:shd w:val="clear" w:color="auto" w:fill="FFFFFF"/>
        </w:rPr>
        <w:t>;</w:t>
      </w:r>
      <w:r w:rsidR="00EF74D1" w:rsidRPr="002301E1">
        <w:rPr>
          <w:rFonts w:asciiTheme="majorHAnsi" w:hAnsiTheme="majorHAnsi" w:cstheme="majorHAnsi"/>
          <w:i/>
          <w:iCs/>
        </w:rPr>
        <w:t xml:space="preserve"> “</w:t>
      </w:r>
      <w:r w:rsidRPr="002301E1">
        <w:rPr>
          <w:rFonts w:asciiTheme="majorHAnsi" w:hAnsiTheme="majorHAnsi" w:cstheme="majorHAnsi"/>
          <w:i/>
          <w:iCs/>
        </w:rPr>
        <w:t xml:space="preserve">I will forgive their wickedness, and I will never again remember their sins.” </w:t>
      </w:r>
    </w:p>
    <w:p w14:paraId="161C4F31" w14:textId="347ECB45" w:rsidR="00EF74D1" w:rsidRPr="002301E1" w:rsidRDefault="006E1E46" w:rsidP="00E1054D">
      <w:pPr>
        <w:pStyle w:val="TableFigure"/>
        <w:spacing w:before="100" w:beforeAutospacing="1" w:after="100" w:afterAutospacing="1"/>
        <w:contextualSpacing w:val="0"/>
        <w:jc w:val="center"/>
        <w:rPr>
          <w:rFonts w:asciiTheme="majorHAnsi" w:hAnsiTheme="majorHAnsi" w:cstheme="majorHAnsi"/>
          <w:b/>
          <w:bCs/>
          <w:shd w:val="clear" w:color="auto" w:fill="FFFFFF"/>
        </w:rPr>
      </w:pPr>
      <w:r w:rsidRPr="002301E1">
        <w:rPr>
          <w:rFonts w:asciiTheme="majorHAnsi" w:hAnsiTheme="majorHAnsi" w:cstheme="majorHAnsi"/>
          <w:b/>
          <w:bCs/>
          <w:shd w:val="clear" w:color="auto" w:fill="FFFFFF"/>
        </w:rPr>
        <w:t>Principle of Characteristics that Matters</w:t>
      </w:r>
    </w:p>
    <w:p w14:paraId="78F97C23" w14:textId="3A1CC568" w:rsidR="00EF74D1" w:rsidRPr="002301E1" w:rsidRDefault="006E1E46" w:rsidP="006D5C21">
      <w:pPr>
        <w:pStyle w:val="TableFigure"/>
        <w:spacing w:before="100" w:beforeAutospacing="1" w:after="100" w:afterAutospacing="1"/>
        <w:ind w:firstLine="720"/>
        <w:contextualSpacing w:val="0"/>
        <w:rPr>
          <w:rFonts w:asciiTheme="majorHAnsi" w:hAnsiTheme="majorHAnsi" w:cstheme="majorHAnsi"/>
          <w:shd w:val="clear" w:color="auto" w:fill="FFFFFF"/>
        </w:rPr>
      </w:pPr>
      <w:r w:rsidRPr="002301E1">
        <w:rPr>
          <w:rFonts w:asciiTheme="majorHAnsi" w:hAnsiTheme="majorHAnsi" w:cstheme="majorHAnsi"/>
          <w:shd w:val="clear" w:color="auto" w:fill="FFFFFF"/>
        </w:rPr>
        <w:t xml:space="preserve">For a leader focused </w:t>
      </w:r>
      <w:r w:rsidR="00251A0A">
        <w:rPr>
          <w:rFonts w:asciiTheme="majorHAnsi" w:hAnsiTheme="majorHAnsi" w:cstheme="majorHAnsi"/>
          <w:shd w:val="clear" w:color="auto" w:fill="FFFFFF"/>
        </w:rPr>
        <w:t>o</w:t>
      </w:r>
      <w:r w:rsidRPr="002301E1">
        <w:rPr>
          <w:rFonts w:asciiTheme="majorHAnsi" w:hAnsiTheme="majorHAnsi" w:cstheme="majorHAnsi"/>
          <w:shd w:val="clear" w:color="auto" w:fill="FFFFFF"/>
        </w:rPr>
        <w:t xml:space="preserve">n bringing out meaningful relationships that </w:t>
      </w:r>
      <w:r w:rsidRPr="002301E1">
        <w:rPr>
          <w:rFonts w:asciiTheme="majorHAnsi" w:hAnsiTheme="majorHAnsi" w:cstheme="majorHAnsi"/>
          <w:shd w:val="clear" w:color="auto" w:fill="FFFFFF"/>
        </w:rPr>
        <w:t>will propagate development and long-term wins, the character is paramount. In this case scenario, a good leader ought not only to be of good character but to also interact with people of good character</w:t>
      </w:r>
      <w:r w:rsidR="005004BB" w:rsidRPr="002301E1">
        <w:rPr>
          <w:rFonts w:asciiTheme="majorHAnsi" w:hAnsiTheme="majorHAnsi" w:cstheme="majorHAnsi"/>
          <w:shd w:val="clear" w:color="auto" w:fill="FFFFFF"/>
        </w:rPr>
        <w:t xml:space="preserve"> (Pierce, 2011)</w:t>
      </w:r>
      <w:r w:rsidRPr="002301E1">
        <w:rPr>
          <w:rFonts w:asciiTheme="majorHAnsi" w:hAnsiTheme="majorHAnsi" w:cstheme="majorHAnsi"/>
          <w:shd w:val="clear" w:color="auto" w:fill="FFFFFF"/>
        </w:rPr>
        <w:t xml:space="preserve">. </w:t>
      </w:r>
      <w:r w:rsidR="00A947BF" w:rsidRPr="002301E1">
        <w:rPr>
          <w:rFonts w:asciiTheme="majorHAnsi" w:hAnsiTheme="majorHAnsi" w:cstheme="majorHAnsi"/>
          <w:shd w:val="clear" w:color="auto" w:fill="FFFFFF"/>
        </w:rPr>
        <w:t>A good leader should, therefore, interact with people who have good qualities. Just as in the scriptures</w:t>
      </w:r>
    </w:p>
    <w:p w14:paraId="5E207591" w14:textId="70656AD9" w:rsidR="00A947BF" w:rsidRPr="002301E1" w:rsidRDefault="006E1E46" w:rsidP="00E1054D">
      <w:pPr>
        <w:pStyle w:val="TableFigure"/>
        <w:spacing w:before="100" w:beforeAutospacing="1" w:after="100" w:afterAutospacing="1"/>
        <w:ind w:firstLine="720"/>
        <w:contextualSpacing w:val="0"/>
        <w:rPr>
          <w:rFonts w:asciiTheme="majorHAnsi" w:hAnsiTheme="majorHAnsi" w:cstheme="majorHAnsi"/>
          <w:i/>
          <w:iCs/>
        </w:rPr>
      </w:pPr>
      <w:r w:rsidRPr="002301E1">
        <w:rPr>
          <w:rFonts w:asciiTheme="majorHAnsi" w:hAnsiTheme="majorHAnsi" w:cstheme="majorHAnsi"/>
          <w:i/>
          <w:iCs/>
        </w:rPr>
        <w:lastRenderedPageBreak/>
        <w:t>“…bad company corrupts good character” – 1 Corinthians 15:33</w:t>
      </w:r>
    </w:p>
    <w:p w14:paraId="752AFF1F" w14:textId="77777777" w:rsidR="006D5C21" w:rsidRDefault="006E1E46" w:rsidP="006D5C21">
      <w:pPr>
        <w:pStyle w:val="TableFigure"/>
        <w:spacing w:before="100" w:beforeAutospacing="1" w:after="100" w:afterAutospacing="1"/>
        <w:contextualSpacing w:val="0"/>
        <w:rPr>
          <w:rFonts w:asciiTheme="majorHAnsi" w:hAnsiTheme="majorHAnsi" w:cstheme="majorHAnsi"/>
        </w:rPr>
      </w:pPr>
      <w:r w:rsidRPr="002301E1">
        <w:rPr>
          <w:rFonts w:asciiTheme="majorHAnsi" w:hAnsiTheme="majorHAnsi" w:cstheme="majorHAnsi"/>
        </w:rPr>
        <w:t xml:space="preserve">According to the author, the most important thing through which good relationships can be built is </w:t>
      </w:r>
      <w:r w:rsidR="00251A0A">
        <w:rPr>
          <w:rFonts w:asciiTheme="majorHAnsi" w:hAnsiTheme="majorHAnsi" w:cstheme="majorHAnsi"/>
        </w:rPr>
        <w:t xml:space="preserve">a </w:t>
      </w:r>
      <w:r w:rsidRPr="002301E1">
        <w:rPr>
          <w:rFonts w:asciiTheme="majorHAnsi" w:hAnsiTheme="majorHAnsi" w:cstheme="majorHAnsi"/>
        </w:rPr>
        <w:t>good character. It acts lik</w:t>
      </w:r>
      <w:r w:rsidRPr="002301E1">
        <w:rPr>
          <w:rFonts w:asciiTheme="majorHAnsi" w:hAnsiTheme="majorHAnsi" w:cstheme="majorHAnsi"/>
        </w:rPr>
        <w:t>e glue through which people are bound together.</w:t>
      </w:r>
    </w:p>
    <w:p w14:paraId="66235483" w14:textId="0D8A50DC" w:rsidR="00911592" w:rsidRPr="002301E1" w:rsidRDefault="006E1E46" w:rsidP="006D5C21">
      <w:pPr>
        <w:pStyle w:val="TableFigure"/>
        <w:spacing w:before="100" w:beforeAutospacing="1" w:after="100" w:afterAutospacing="1"/>
        <w:ind w:firstLine="720"/>
        <w:contextualSpacing w:val="0"/>
        <w:rPr>
          <w:rFonts w:asciiTheme="majorHAnsi" w:hAnsiTheme="majorHAnsi" w:cstheme="majorHAnsi"/>
        </w:rPr>
      </w:pPr>
      <w:r w:rsidRPr="002301E1">
        <w:rPr>
          <w:rFonts w:asciiTheme="majorHAnsi" w:hAnsiTheme="majorHAnsi" w:cstheme="majorHAnsi"/>
        </w:rPr>
        <w:t xml:space="preserve">Most people in an organization tend to </w:t>
      </w:r>
      <w:r w:rsidR="00233F9F" w:rsidRPr="002301E1">
        <w:rPr>
          <w:rFonts w:asciiTheme="majorHAnsi" w:hAnsiTheme="majorHAnsi" w:cstheme="majorHAnsi"/>
        </w:rPr>
        <w:t xml:space="preserve">feel free to work with people with whom they are sure they are safe. People who care, do </w:t>
      </w:r>
      <w:r w:rsidR="00251A0A">
        <w:rPr>
          <w:rFonts w:asciiTheme="majorHAnsi" w:hAnsiTheme="majorHAnsi" w:cstheme="majorHAnsi"/>
        </w:rPr>
        <w:t xml:space="preserve">the </w:t>
      </w:r>
      <w:r w:rsidR="00233F9F" w:rsidRPr="002301E1">
        <w:rPr>
          <w:rFonts w:asciiTheme="majorHAnsi" w:hAnsiTheme="majorHAnsi" w:cstheme="majorHAnsi"/>
        </w:rPr>
        <w:t>right things</w:t>
      </w:r>
      <w:r w:rsidR="00251A0A">
        <w:rPr>
          <w:rFonts w:asciiTheme="majorHAnsi" w:hAnsiTheme="majorHAnsi" w:cstheme="majorHAnsi"/>
        </w:rPr>
        <w:t>,</w:t>
      </w:r>
      <w:r w:rsidR="00233F9F" w:rsidRPr="002301E1">
        <w:rPr>
          <w:rFonts w:asciiTheme="majorHAnsi" w:hAnsiTheme="majorHAnsi" w:cstheme="majorHAnsi"/>
        </w:rPr>
        <w:t xml:space="preserve"> and willing to always be </w:t>
      </w:r>
      <w:r w:rsidR="00251A0A">
        <w:rPr>
          <w:rFonts w:asciiTheme="majorHAnsi" w:hAnsiTheme="majorHAnsi" w:cstheme="majorHAnsi"/>
        </w:rPr>
        <w:t>positive</w:t>
      </w:r>
      <w:r w:rsidR="00233F9F" w:rsidRPr="002301E1">
        <w:rPr>
          <w:rFonts w:asciiTheme="majorHAnsi" w:hAnsiTheme="majorHAnsi" w:cstheme="majorHAnsi"/>
        </w:rPr>
        <w:t>.</w:t>
      </w:r>
      <w:r w:rsidR="001157A9" w:rsidRPr="002301E1">
        <w:rPr>
          <w:rFonts w:asciiTheme="majorHAnsi" w:hAnsiTheme="majorHAnsi" w:cstheme="majorHAnsi"/>
        </w:rPr>
        <w:t xml:space="preserve"> The author shows the impossibility that exists for a leader to be trusted when he is not trustworthy or to be loved when he doesn’t care for others or even to be viewed as competent when all they showcase is </w:t>
      </w:r>
      <w:r w:rsidR="00251A0A">
        <w:rPr>
          <w:rFonts w:asciiTheme="majorHAnsi" w:hAnsiTheme="majorHAnsi" w:cstheme="majorHAnsi"/>
        </w:rPr>
        <w:t xml:space="preserve">a </w:t>
      </w:r>
      <w:r w:rsidR="001157A9" w:rsidRPr="002301E1">
        <w:rPr>
          <w:rFonts w:asciiTheme="majorHAnsi" w:hAnsiTheme="majorHAnsi" w:cstheme="majorHAnsi"/>
        </w:rPr>
        <w:t>negative character.</w:t>
      </w:r>
      <w:r w:rsidR="00AA5F50" w:rsidRPr="002301E1">
        <w:rPr>
          <w:rFonts w:asciiTheme="majorHAnsi" w:hAnsiTheme="majorHAnsi" w:cstheme="majorHAnsi"/>
        </w:rPr>
        <w:t xml:space="preserve"> The most significant character</w:t>
      </w:r>
      <w:r w:rsidR="00251A0A">
        <w:rPr>
          <w:rFonts w:asciiTheme="majorHAnsi" w:hAnsiTheme="majorHAnsi" w:cstheme="majorHAnsi"/>
        </w:rPr>
        <w:t>,</w:t>
      </w:r>
      <w:r w:rsidR="00AA5F50" w:rsidRPr="002301E1">
        <w:rPr>
          <w:rFonts w:asciiTheme="majorHAnsi" w:hAnsiTheme="majorHAnsi" w:cstheme="majorHAnsi"/>
        </w:rPr>
        <w:t xml:space="preserve"> however, is being accountable</w:t>
      </w:r>
      <w:r w:rsidR="005004BB" w:rsidRPr="002301E1">
        <w:rPr>
          <w:rFonts w:asciiTheme="majorHAnsi" w:hAnsiTheme="majorHAnsi" w:cstheme="majorHAnsi"/>
        </w:rPr>
        <w:t xml:space="preserve"> </w:t>
      </w:r>
      <w:r w:rsidR="005004BB" w:rsidRPr="002301E1">
        <w:rPr>
          <w:rFonts w:asciiTheme="majorHAnsi" w:hAnsiTheme="majorHAnsi" w:cstheme="majorHAnsi"/>
          <w:shd w:val="clear" w:color="auto" w:fill="FFFFFF"/>
        </w:rPr>
        <w:t>(Dungy, 2010)</w:t>
      </w:r>
      <w:r w:rsidR="00AA5F50" w:rsidRPr="002301E1">
        <w:rPr>
          <w:rFonts w:asciiTheme="majorHAnsi" w:hAnsiTheme="majorHAnsi" w:cstheme="majorHAnsi"/>
        </w:rPr>
        <w:t>.</w:t>
      </w:r>
      <w:r w:rsidR="00C66CF1" w:rsidRPr="002301E1">
        <w:rPr>
          <w:rFonts w:asciiTheme="majorHAnsi" w:hAnsiTheme="majorHAnsi" w:cstheme="majorHAnsi"/>
        </w:rPr>
        <w:t xml:space="preserve"> It is through accountability that most leaders </w:t>
      </w:r>
      <w:r w:rsidR="00251A0A">
        <w:rPr>
          <w:rFonts w:asciiTheme="majorHAnsi" w:hAnsiTheme="majorHAnsi" w:cstheme="majorHAnsi"/>
        </w:rPr>
        <w:t>can</w:t>
      </w:r>
      <w:r w:rsidR="00C66CF1" w:rsidRPr="002301E1">
        <w:rPr>
          <w:rFonts w:asciiTheme="majorHAnsi" w:hAnsiTheme="majorHAnsi" w:cstheme="majorHAnsi"/>
        </w:rPr>
        <w:t xml:space="preserve"> harness respect from other workers in the same company.</w:t>
      </w:r>
      <w:r w:rsidR="001F253B" w:rsidRPr="002301E1">
        <w:rPr>
          <w:rFonts w:asciiTheme="majorHAnsi" w:hAnsiTheme="majorHAnsi" w:cstheme="majorHAnsi"/>
        </w:rPr>
        <w:t xml:space="preserve"> The author states clearly that “Nothing is more deflating to morale than to have a poor outcome pinned on someone who doesn’t deserve it.”</w:t>
      </w:r>
    </w:p>
    <w:p w14:paraId="5DAC7D6A" w14:textId="2EC2F48B" w:rsidR="00374C5D" w:rsidRPr="002301E1" w:rsidRDefault="006E1E46" w:rsidP="00E1054D">
      <w:pPr>
        <w:pStyle w:val="TableFigure"/>
        <w:spacing w:before="100" w:beforeAutospacing="1" w:after="100" w:afterAutospacing="1"/>
        <w:contextualSpacing w:val="0"/>
        <w:jc w:val="center"/>
        <w:rPr>
          <w:rFonts w:asciiTheme="majorHAnsi" w:hAnsiTheme="majorHAnsi" w:cstheme="majorHAnsi"/>
          <w:b/>
          <w:bCs/>
          <w:shd w:val="clear" w:color="auto" w:fill="FFFFFF"/>
        </w:rPr>
      </w:pPr>
      <w:r w:rsidRPr="002301E1">
        <w:rPr>
          <w:rFonts w:asciiTheme="majorHAnsi" w:hAnsiTheme="majorHAnsi" w:cstheme="majorHAnsi"/>
          <w:b/>
          <w:bCs/>
          <w:shd w:val="clear" w:color="auto" w:fill="FFFFFF"/>
        </w:rPr>
        <w:t>Principle of Influence and Impact</w:t>
      </w:r>
    </w:p>
    <w:p w14:paraId="14754CF0" w14:textId="060A4AFE" w:rsidR="00287C3E" w:rsidRPr="002301E1" w:rsidRDefault="006E1E46" w:rsidP="00E1054D">
      <w:pPr>
        <w:pStyle w:val="TableFigure"/>
        <w:spacing w:before="100" w:beforeAutospacing="1" w:after="100" w:afterAutospacing="1"/>
        <w:ind w:firstLine="720"/>
        <w:contextualSpacing w:val="0"/>
        <w:rPr>
          <w:rFonts w:asciiTheme="majorHAnsi" w:hAnsiTheme="majorHAnsi" w:cstheme="majorHAnsi"/>
          <w:shd w:val="clear" w:color="auto" w:fill="FFFFFF"/>
        </w:rPr>
      </w:pPr>
      <w:r w:rsidRPr="002301E1">
        <w:rPr>
          <w:rFonts w:asciiTheme="majorHAnsi" w:hAnsiTheme="majorHAnsi" w:cstheme="majorHAnsi"/>
          <w:shd w:val="clear" w:color="auto" w:fill="FFFFFF"/>
        </w:rPr>
        <w:t>Usually</w:t>
      </w:r>
      <w:r w:rsidR="00251A0A">
        <w:rPr>
          <w:rFonts w:asciiTheme="majorHAnsi" w:hAnsiTheme="majorHAnsi" w:cstheme="majorHAnsi"/>
          <w:shd w:val="clear" w:color="auto" w:fill="FFFFFF"/>
        </w:rPr>
        <w:t>,</w:t>
      </w:r>
      <w:r w:rsidRPr="002301E1">
        <w:rPr>
          <w:rFonts w:asciiTheme="majorHAnsi" w:hAnsiTheme="majorHAnsi" w:cstheme="majorHAnsi"/>
          <w:shd w:val="clear" w:color="auto" w:fill="FFFFFF"/>
        </w:rPr>
        <w:t xml:space="preserve"> there are two stages involved in </w:t>
      </w:r>
      <w:r w:rsidR="00251A0A">
        <w:rPr>
          <w:rFonts w:asciiTheme="majorHAnsi" w:hAnsiTheme="majorHAnsi" w:cstheme="majorHAnsi"/>
          <w:shd w:val="clear" w:color="auto" w:fill="FFFFFF"/>
        </w:rPr>
        <w:t xml:space="preserve">the </w:t>
      </w:r>
      <w:r w:rsidRPr="002301E1">
        <w:rPr>
          <w:rFonts w:asciiTheme="majorHAnsi" w:hAnsiTheme="majorHAnsi" w:cstheme="majorHAnsi"/>
          <w:shd w:val="clear" w:color="auto" w:fill="FFFFFF"/>
        </w:rPr>
        <w:t>creation of influence or impact acco</w:t>
      </w:r>
      <w:r w:rsidRPr="002301E1">
        <w:rPr>
          <w:rFonts w:asciiTheme="majorHAnsi" w:hAnsiTheme="majorHAnsi" w:cstheme="majorHAnsi"/>
          <w:shd w:val="clear" w:color="auto" w:fill="FFFFFF"/>
        </w:rPr>
        <w:t xml:space="preserve">rding to the book Mentor Leader which are saying something and acting. For a leader to influence others, they have to be able to act without hesitation. Failure of a leader to act or acting less may lead them to be unable to create </w:t>
      </w:r>
      <w:r w:rsidR="00251A0A">
        <w:rPr>
          <w:rFonts w:asciiTheme="majorHAnsi" w:hAnsiTheme="majorHAnsi" w:cstheme="majorHAnsi"/>
          <w:shd w:val="clear" w:color="auto" w:fill="FFFFFF"/>
        </w:rPr>
        <w:t xml:space="preserve">an </w:t>
      </w:r>
      <w:r w:rsidRPr="002301E1">
        <w:rPr>
          <w:rFonts w:asciiTheme="majorHAnsi" w:hAnsiTheme="majorHAnsi" w:cstheme="majorHAnsi"/>
          <w:shd w:val="clear" w:color="auto" w:fill="FFFFFF"/>
        </w:rPr>
        <w:t>influence that they c</w:t>
      </w:r>
      <w:r w:rsidRPr="002301E1">
        <w:rPr>
          <w:rFonts w:asciiTheme="majorHAnsi" w:hAnsiTheme="majorHAnsi" w:cstheme="majorHAnsi"/>
          <w:shd w:val="clear" w:color="auto" w:fill="FFFFFF"/>
        </w:rPr>
        <w:t>ould have created if they focused on acting more than saying</w:t>
      </w:r>
      <w:r w:rsidR="005004BB" w:rsidRPr="002301E1">
        <w:rPr>
          <w:rFonts w:asciiTheme="majorHAnsi" w:hAnsiTheme="majorHAnsi" w:cstheme="majorHAnsi"/>
          <w:shd w:val="clear" w:color="auto" w:fill="FFFFFF"/>
        </w:rPr>
        <w:t xml:space="preserve"> (Dungy, 2010)</w:t>
      </w:r>
      <w:r w:rsidRPr="002301E1">
        <w:rPr>
          <w:rFonts w:asciiTheme="majorHAnsi" w:hAnsiTheme="majorHAnsi" w:cstheme="majorHAnsi"/>
          <w:shd w:val="clear" w:color="auto" w:fill="FFFFFF"/>
        </w:rPr>
        <w:t>.</w:t>
      </w:r>
      <w:r w:rsidR="000F74BF" w:rsidRPr="002301E1">
        <w:rPr>
          <w:rFonts w:asciiTheme="majorHAnsi" w:hAnsiTheme="majorHAnsi" w:cstheme="majorHAnsi"/>
          <w:shd w:val="clear" w:color="auto" w:fill="FFFFFF"/>
        </w:rPr>
        <w:t xml:space="preserve"> Most people admire leaders who deliberately make decisions that drive them to be involved in their life too.</w:t>
      </w:r>
      <w:r w:rsidR="00D60A2E" w:rsidRPr="002301E1">
        <w:rPr>
          <w:rFonts w:asciiTheme="majorHAnsi" w:hAnsiTheme="majorHAnsi" w:cstheme="majorHAnsi"/>
          <w:shd w:val="clear" w:color="auto" w:fill="FFFFFF"/>
        </w:rPr>
        <w:t xml:space="preserve"> In all the decision</w:t>
      </w:r>
      <w:r w:rsidR="00251A0A">
        <w:rPr>
          <w:rFonts w:asciiTheme="majorHAnsi" w:hAnsiTheme="majorHAnsi" w:cstheme="majorHAnsi"/>
          <w:shd w:val="clear" w:color="auto" w:fill="FFFFFF"/>
        </w:rPr>
        <w:t>s</w:t>
      </w:r>
      <w:r w:rsidR="00D60A2E" w:rsidRPr="002301E1">
        <w:rPr>
          <w:rFonts w:asciiTheme="majorHAnsi" w:hAnsiTheme="majorHAnsi" w:cstheme="majorHAnsi"/>
          <w:shd w:val="clear" w:color="auto" w:fill="FFFFFF"/>
        </w:rPr>
        <w:t xml:space="preserve"> a leader makes, they should be able to generate influence by also acting as role models to the workers under them.</w:t>
      </w:r>
    </w:p>
    <w:p w14:paraId="3A2CEAA2" w14:textId="6C63DC1B" w:rsidR="00D60A2E" w:rsidRPr="002301E1" w:rsidRDefault="006E1E46" w:rsidP="00E1054D">
      <w:pPr>
        <w:pStyle w:val="TableFigure"/>
        <w:spacing w:before="100" w:beforeAutospacing="1" w:after="100" w:afterAutospacing="1"/>
        <w:contextualSpacing w:val="0"/>
        <w:jc w:val="center"/>
        <w:rPr>
          <w:rFonts w:asciiTheme="majorHAnsi" w:hAnsiTheme="majorHAnsi" w:cstheme="majorHAnsi"/>
          <w:b/>
          <w:bCs/>
          <w:shd w:val="clear" w:color="auto" w:fill="FFFFFF"/>
        </w:rPr>
      </w:pPr>
      <w:r w:rsidRPr="002301E1">
        <w:rPr>
          <w:rFonts w:asciiTheme="majorHAnsi" w:hAnsiTheme="majorHAnsi" w:cstheme="majorHAnsi"/>
          <w:b/>
          <w:bCs/>
          <w:shd w:val="clear" w:color="auto" w:fill="FFFFFF"/>
        </w:rPr>
        <w:t>Principle of Maximizing Team Performance</w:t>
      </w:r>
    </w:p>
    <w:p w14:paraId="318180EF" w14:textId="77777777" w:rsidR="006D5C21" w:rsidRDefault="006E1E46" w:rsidP="006D5C21">
      <w:pPr>
        <w:pStyle w:val="TableFigure"/>
        <w:spacing w:before="100" w:beforeAutospacing="1" w:after="100" w:afterAutospacing="1"/>
        <w:ind w:firstLine="720"/>
        <w:contextualSpacing w:val="0"/>
        <w:rPr>
          <w:rFonts w:asciiTheme="majorHAnsi" w:hAnsiTheme="majorHAnsi" w:cstheme="majorHAnsi"/>
          <w:shd w:val="clear" w:color="auto" w:fill="FFFFFF"/>
        </w:rPr>
      </w:pPr>
      <w:r w:rsidRPr="002301E1">
        <w:rPr>
          <w:rFonts w:asciiTheme="majorHAnsi" w:hAnsiTheme="majorHAnsi" w:cstheme="majorHAnsi"/>
          <w:shd w:val="clear" w:color="auto" w:fill="FFFFFF"/>
        </w:rPr>
        <w:lastRenderedPageBreak/>
        <w:t>Every task in an organization setting may involve different people. Usually</w:t>
      </w:r>
      <w:r w:rsidR="00251A0A">
        <w:rPr>
          <w:rFonts w:asciiTheme="majorHAnsi" w:hAnsiTheme="majorHAnsi" w:cstheme="majorHAnsi"/>
          <w:shd w:val="clear" w:color="auto" w:fill="FFFFFF"/>
        </w:rPr>
        <w:t>,</w:t>
      </w:r>
      <w:r w:rsidRPr="002301E1">
        <w:rPr>
          <w:rFonts w:asciiTheme="majorHAnsi" w:hAnsiTheme="majorHAnsi" w:cstheme="majorHAnsi"/>
          <w:shd w:val="clear" w:color="auto" w:fill="FFFFFF"/>
        </w:rPr>
        <w:t xml:space="preserve"> it may take one person</w:t>
      </w:r>
      <w:r w:rsidRPr="002301E1">
        <w:rPr>
          <w:rFonts w:asciiTheme="majorHAnsi" w:hAnsiTheme="majorHAnsi" w:cstheme="majorHAnsi"/>
          <w:shd w:val="clear" w:color="auto" w:fill="FFFFFF"/>
        </w:rPr>
        <w:t xml:space="preserve">, a team, a department, a branch or an entire organization to make sure a certain task is achieved. A good leader </w:t>
      </w:r>
      <w:r w:rsidR="00EE4964" w:rsidRPr="002301E1">
        <w:rPr>
          <w:rFonts w:asciiTheme="majorHAnsi" w:hAnsiTheme="majorHAnsi" w:cstheme="majorHAnsi"/>
          <w:shd w:val="clear" w:color="auto" w:fill="FFFFFF"/>
        </w:rPr>
        <w:t>needs</w:t>
      </w:r>
      <w:r w:rsidRPr="002301E1">
        <w:rPr>
          <w:rFonts w:asciiTheme="majorHAnsi" w:hAnsiTheme="majorHAnsi" w:cstheme="majorHAnsi"/>
          <w:shd w:val="clear" w:color="auto" w:fill="FFFFFF"/>
        </w:rPr>
        <w:t xml:space="preserve"> to focus more on working in a team rather than doing a task as themselves</w:t>
      </w:r>
      <w:r w:rsidR="005004BB" w:rsidRPr="002301E1">
        <w:rPr>
          <w:rFonts w:asciiTheme="majorHAnsi" w:hAnsiTheme="majorHAnsi" w:cstheme="majorHAnsi"/>
          <w:shd w:val="clear" w:color="auto" w:fill="FFFFFF"/>
        </w:rPr>
        <w:t xml:space="preserve"> (Dungy, 2010)</w:t>
      </w:r>
      <w:r w:rsidRPr="002301E1">
        <w:rPr>
          <w:rFonts w:asciiTheme="majorHAnsi" w:hAnsiTheme="majorHAnsi" w:cstheme="majorHAnsi"/>
          <w:shd w:val="clear" w:color="auto" w:fill="FFFFFF"/>
        </w:rPr>
        <w:t>.</w:t>
      </w:r>
      <w:r w:rsidR="00EE4964" w:rsidRPr="002301E1">
        <w:rPr>
          <w:rFonts w:asciiTheme="majorHAnsi" w:hAnsiTheme="majorHAnsi" w:cstheme="majorHAnsi"/>
          <w:shd w:val="clear" w:color="auto" w:fill="FFFFFF"/>
        </w:rPr>
        <w:t xml:space="preserve"> The idea that everyone has different talents and none have all talents is the driver that teamwork is important. It is </w:t>
      </w:r>
      <w:r w:rsidR="00346ECA" w:rsidRPr="002301E1">
        <w:rPr>
          <w:rFonts w:asciiTheme="majorHAnsi" w:hAnsiTheme="majorHAnsi" w:cstheme="majorHAnsi"/>
          <w:shd w:val="clear" w:color="auto" w:fill="FFFFFF"/>
        </w:rPr>
        <w:t>vivid</w:t>
      </w:r>
      <w:r w:rsidR="00EE4964" w:rsidRPr="002301E1">
        <w:rPr>
          <w:rFonts w:asciiTheme="majorHAnsi" w:hAnsiTheme="majorHAnsi" w:cstheme="majorHAnsi"/>
          <w:shd w:val="clear" w:color="auto" w:fill="FFFFFF"/>
        </w:rPr>
        <w:t xml:space="preserve"> that everybody needs the other in every case, for leaders, they should ensure they maximize </w:t>
      </w:r>
      <w:r w:rsidR="00B239C1" w:rsidRPr="002301E1">
        <w:rPr>
          <w:rFonts w:asciiTheme="majorHAnsi" w:hAnsiTheme="majorHAnsi" w:cstheme="majorHAnsi"/>
          <w:shd w:val="clear" w:color="auto" w:fill="FFFFFF"/>
        </w:rPr>
        <w:t>these talents</w:t>
      </w:r>
      <w:r w:rsidR="00EE4964" w:rsidRPr="002301E1">
        <w:rPr>
          <w:rFonts w:asciiTheme="majorHAnsi" w:hAnsiTheme="majorHAnsi" w:cstheme="majorHAnsi"/>
          <w:shd w:val="clear" w:color="auto" w:fill="FFFFFF"/>
        </w:rPr>
        <w:t xml:space="preserve"> that </w:t>
      </w:r>
      <w:r w:rsidR="00251A0A">
        <w:rPr>
          <w:rFonts w:asciiTheme="majorHAnsi" w:hAnsiTheme="majorHAnsi" w:cstheme="majorHAnsi"/>
          <w:shd w:val="clear" w:color="auto" w:fill="FFFFFF"/>
        </w:rPr>
        <w:t>require</w:t>
      </w:r>
      <w:r w:rsidR="00346ECA" w:rsidRPr="002301E1">
        <w:rPr>
          <w:rFonts w:asciiTheme="majorHAnsi" w:hAnsiTheme="majorHAnsi" w:cstheme="majorHAnsi"/>
          <w:shd w:val="clear" w:color="auto" w:fill="FFFFFF"/>
        </w:rPr>
        <w:t xml:space="preserve"> each other.</w:t>
      </w:r>
      <w:r w:rsidR="00B239C1" w:rsidRPr="002301E1">
        <w:rPr>
          <w:rFonts w:asciiTheme="majorHAnsi" w:hAnsiTheme="majorHAnsi" w:cstheme="majorHAnsi"/>
          <w:shd w:val="clear" w:color="auto" w:fill="FFFFFF"/>
        </w:rPr>
        <w:t xml:space="preserve"> Any leader who thinks </w:t>
      </w:r>
      <w:r w:rsidR="00251A0A">
        <w:rPr>
          <w:rFonts w:asciiTheme="majorHAnsi" w:hAnsiTheme="majorHAnsi" w:cstheme="majorHAnsi"/>
          <w:shd w:val="clear" w:color="auto" w:fill="FFFFFF"/>
        </w:rPr>
        <w:t>can</w:t>
      </w:r>
      <w:r w:rsidR="00B239C1" w:rsidRPr="002301E1">
        <w:rPr>
          <w:rFonts w:asciiTheme="majorHAnsi" w:hAnsiTheme="majorHAnsi" w:cstheme="majorHAnsi"/>
          <w:shd w:val="clear" w:color="auto" w:fill="FFFFFF"/>
        </w:rPr>
        <w:t xml:space="preserve"> do everything on their own is not </w:t>
      </w:r>
      <w:r w:rsidR="00251A0A">
        <w:rPr>
          <w:rFonts w:asciiTheme="majorHAnsi" w:hAnsiTheme="majorHAnsi" w:cstheme="majorHAnsi"/>
          <w:shd w:val="clear" w:color="auto" w:fill="FFFFFF"/>
        </w:rPr>
        <w:t>good</w:t>
      </w:r>
      <w:r w:rsidR="00B239C1" w:rsidRPr="002301E1">
        <w:rPr>
          <w:rFonts w:asciiTheme="majorHAnsi" w:hAnsiTheme="majorHAnsi" w:cstheme="majorHAnsi"/>
          <w:shd w:val="clear" w:color="auto" w:fill="FFFFFF"/>
        </w:rPr>
        <w:t>.</w:t>
      </w:r>
    </w:p>
    <w:p w14:paraId="7C3DD413" w14:textId="503C1E86" w:rsidR="000C55F5" w:rsidRPr="002301E1" w:rsidRDefault="006E1E46" w:rsidP="006D5C21">
      <w:pPr>
        <w:pStyle w:val="TableFigure"/>
        <w:spacing w:before="100" w:beforeAutospacing="1" w:after="100" w:afterAutospacing="1"/>
        <w:ind w:firstLine="720"/>
        <w:contextualSpacing w:val="0"/>
        <w:rPr>
          <w:rFonts w:asciiTheme="majorHAnsi" w:hAnsiTheme="majorHAnsi" w:cstheme="majorHAnsi"/>
          <w:shd w:val="clear" w:color="auto" w:fill="FFFFFF"/>
        </w:rPr>
      </w:pPr>
      <w:r w:rsidRPr="002301E1">
        <w:rPr>
          <w:rFonts w:asciiTheme="majorHAnsi" w:hAnsiTheme="majorHAnsi" w:cstheme="majorHAnsi"/>
          <w:shd w:val="clear" w:color="auto" w:fill="FFFFFF"/>
        </w:rPr>
        <w:t>God made everyone with different strengths that when put together can yield magical energy to complete tasks in time and be able to do good jobs.</w:t>
      </w:r>
      <w:r w:rsidR="009F584D" w:rsidRPr="002301E1">
        <w:rPr>
          <w:rFonts w:asciiTheme="majorHAnsi" w:hAnsiTheme="majorHAnsi" w:cstheme="majorHAnsi"/>
          <w:shd w:val="clear" w:color="auto" w:fill="FFFFFF"/>
        </w:rPr>
        <w:t xml:space="preserve"> In the scriptures it is evident that teamwork is of great essence;</w:t>
      </w:r>
    </w:p>
    <w:p w14:paraId="734DB2DF" w14:textId="2D75D1BC" w:rsidR="009F584D" w:rsidRPr="002301E1" w:rsidRDefault="006E1E46" w:rsidP="00E1054D">
      <w:pPr>
        <w:pStyle w:val="TableFigure"/>
        <w:spacing w:before="100" w:beforeAutospacing="1" w:after="100" w:afterAutospacing="1"/>
        <w:ind w:left="720"/>
        <w:contextualSpacing w:val="0"/>
        <w:rPr>
          <w:rFonts w:asciiTheme="majorHAnsi" w:hAnsiTheme="majorHAnsi" w:cstheme="majorHAnsi"/>
          <w:i/>
          <w:iCs/>
        </w:rPr>
      </w:pPr>
      <w:r w:rsidRPr="002301E1">
        <w:rPr>
          <w:rFonts w:asciiTheme="majorHAnsi" w:hAnsiTheme="majorHAnsi" w:cstheme="majorHAnsi"/>
          <w:i/>
          <w:iCs/>
        </w:rPr>
        <w:t>“A person standing alone</w:t>
      </w:r>
      <w:r w:rsidRPr="002301E1">
        <w:rPr>
          <w:rFonts w:asciiTheme="majorHAnsi" w:hAnsiTheme="majorHAnsi" w:cstheme="majorHAnsi"/>
          <w:i/>
          <w:iCs/>
        </w:rPr>
        <w:t xml:space="preserve"> can be attacked and defeated, but two can stand back-to-back and conquer. Three are even better, for a triple-braided cord is not easily broken.” -- Ecclesiastes 4:12</w:t>
      </w:r>
    </w:p>
    <w:p w14:paraId="1BFBDFCF" w14:textId="55223E53" w:rsidR="009F584D" w:rsidRPr="002301E1" w:rsidRDefault="006E1E46" w:rsidP="006D5C21">
      <w:pPr>
        <w:pStyle w:val="TableFigure"/>
        <w:spacing w:before="100" w:beforeAutospacing="1" w:after="100" w:afterAutospacing="1"/>
        <w:ind w:firstLine="720"/>
        <w:contextualSpacing w:val="0"/>
        <w:rPr>
          <w:rFonts w:asciiTheme="majorHAnsi" w:hAnsiTheme="majorHAnsi" w:cstheme="majorHAnsi"/>
        </w:rPr>
      </w:pPr>
      <w:r w:rsidRPr="002301E1">
        <w:rPr>
          <w:rFonts w:asciiTheme="majorHAnsi" w:hAnsiTheme="majorHAnsi" w:cstheme="majorHAnsi"/>
        </w:rPr>
        <w:t>Through working together, a leader is capable to have tasks completed in great competenc</w:t>
      </w:r>
      <w:r w:rsidRPr="002301E1">
        <w:rPr>
          <w:rFonts w:asciiTheme="majorHAnsi" w:hAnsiTheme="majorHAnsi" w:cstheme="majorHAnsi"/>
        </w:rPr>
        <w:t>e and in time, however</w:t>
      </w:r>
      <w:r w:rsidR="00251A0A">
        <w:rPr>
          <w:rFonts w:asciiTheme="majorHAnsi" w:hAnsiTheme="majorHAnsi" w:cstheme="majorHAnsi"/>
        </w:rPr>
        <w:t>,</w:t>
      </w:r>
      <w:r w:rsidRPr="002301E1">
        <w:rPr>
          <w:rFonts w:asciiTheme="majorHAnsi" w:hAnsiTheme="majorHAnsi" w:cstheme="majorHAnsi"/>
        </w:rPr>
        <w:t xml:space="preserve"> the greatest of all achievement in teamwork is that a leader </w:t>
      </w:r>
      <w:r w:rsidR="00251A0A">
        <w:rPr>
          <w:rFonts w:asciiTheme="majorHAnsi" w:hAnsiTheme="majorHAnsi" w:cstheme="majorHAnsi"/>
        </w:rPr>
        <w:t>can</w:t>
      </w:r>
      <w:r w:rsidRPr="002301E1">
        <w:rPr>
          <w:rFonts w:asciiTheme="majorHAnsi" w:hAnsiTheme="majorHAnsi" w:cstheme="majorHAnsi"/>
        </w:rPr>
        <w:t xml:space="preserve"> develop others and enhance relationships that are meaningful and impactful</w:t>
      </w:r>
      <w:r w:rsidR="002301E1" w:rsidRPr="002301E1">
        <w:rPr>
          <w:rFonts w:asciiTheme="majorHAnsi" w:hAnsiTheme="majorHAnsi" w:cstheme="majorHAnsi"/>
        </w:rPr>
        <w:t xml:space="preserve"> </w:t>
      </w:r>
      <w:r w:rsidR="002301E1" w:rsidRPr="002301E1">
        <w:rPr>
          <w:rFonts w:asciiTheme="majorHAnsi" w:hAnsiTheme="majorHAnsi" w:cstheme="majorHAnsi"/>
          <w:shd w:val="clear" w:color="auto" w:fill="FFFFFF"/>
        </w:rPr>
        <w:t>(Eneh, 2017)</w:t>
      </w:r>
      <w:r w:rsidRPr="002301E1">
        <w:rPr>
          <w:rFonts w:asciiTheme="majorHAnsi" w:hAnsiTheme="majorHAnsi" w:cstheme="majorHAnsi"/>
        </w:rPr>
        <w:t>.</w:t>
      </w:r>
      <w:r w:rsidR="00183777" w:rsidRPr="002301E1">
        <w:rPr>
          <w:rFonts w:asciiTheme="majorHAnsi" w:hAnsiTheme="majorHAnsi" w:cstheme="majorHAnsi"/>
        </w:rPr>
        <w:t xml:space="preserve"> It is in teamwork that individuals and leaders get to be complemented, corrected</w:t>
      </w:r>
      <w:r w:rsidR="00251A0A">
        <w:rPr>
          <w:rFonts w:asciiTheme="majorHAnsi" w:hAnsiTheme="majorHAnsi" w:cstheme="majorHAnsi"/>
        </w:rPr>
        <w:t>,</w:t>
      </w:r>
      <w:r w:rsidR="00183777" w:rsidRPr="002301E1">
        <w:rPr>
          <w:rFonts w:asciiTheme="majorHAnsi" w:hAnsiTheme="majorHAnsi" w:cstheme="majorHAnsi"/>
        </w:rPr>
        <w:t xml:space="preserve"> and eventually developed.</w:t>
      </w:r>
      <w:r w:rsidR="00F66C8C" w:rsidRPr="002301E1">
        <w:rPr>
          <w:rFonts w:asciiTheme="majorHAnsi" w:hAnsiTheme="majorHAnsi" w:cstheme="majorHAnsi"/>
        </w:rPr>
        <w:t xml:space="preserve"> The bottom line of all these principles is in a leader putting others first.</w:t>
      </w:r>
    </w:p>
    <w:p w14:paraId="4087DAD5" w14:textId="65ED05BE" w:rsidR="00D638F0" w:rsidRPr="002301E1" w:rsidRDefault="006E1E46" w:rsidP="00E1054D">
      <w:pPr>
        <w:pStyle w:val="TableFigure"/>
        <w:spacing w:before="100" w:beforeAutospacing="1" w:after="100" w:afterAutospacing="1"/>
        <w:contextualSpacing w:val="0"/>
        <w:jc w:val="center"/>
        <w:rPr>
          <w:rFonts w:asciiTheme="majorHAnsi" w:hAnsiTheme="majorHAnsi" w:cstheme="majorHAnsi"/>
          <w:b/>
          <w:bCs/>
        </w:rPr>
      </w:pPr>
      <w:r w:rsidRPr="002301E1">
        <w:rPr>
          <w:rFonts w:asciiTheme="majorHAnsi" w:hAnsiTheme="majorHAnsi" w:cstheme="majorHAnsi"/>
          <w:b/>
          <w:bCs/>
        </w:rPr>
        <w:t>Conclusion</w:t>
      </w:r>
    </w:p>
    <w:p w14:paraId="510243DB" w14:textId="1DBDD2FE" w:rsidR="00D638F0" w:rsidRPr="002301E1" w:rsidRDefault="006E1E46" w:rsidP="00E1054D">
      <w:pPr>
        <w:pStyle w:val="TableFigure"/>
        <w:spacing w:before="100" w:beforeAutospacing="1" w:after="100" w:afterAutospacing="1"/>
        <w:ind w:firstLine="720"/>
        <w:contextualSpacing w:val="0"/>
        <w:rPr>
          <w:rFonts w:asciiTheme="majorHAnsi" w:hAnsiTheme="majorHAnsi" w:cstheme="majorHAnsi"/>
        </w:rPr>
      </w:pPr>
      <w:r w:rsidRPr="002301E1">
        <w:rPr>
          <w:rFonts w:asciiTheme="majorHAnsi" w:hAnsiTheme="majorHAnsi" w:cstheme="majorHAnsi"/>
        </w:rPr>
        <w:t xml:space="preserve">A leader is not a person who does things and others follow, but in a wider and better view, </w:t>
      </w:r>
      <w:r w:rsidR="00251A0A">
        <w:rPr>
          <w:rFonts w:asciiTheme="majorHAnsi" w:hAnsiTheme="majorHAnsi" w:cstheme="majorHAnsi"/>
        </w:rPr>
        <w:t xml:space="preserve">it </w:t>
      </w:r>
      <w:r w:rsidRPr="002301E1">
        <w:rPr>
          <w:rFonts w:asciiTheme="majorHAnsi" w:hAnsiTheme="majorHAnsi" w:cstheme="majorHAnsi"/>
        </w:rPr>
        <w:t xml:space="preserve">is a person who works with others and develops them to become competent employees in an </w:t>
      </w:r>
      <w:r w:rsidRPr="002301E1">
        <w:rPr>
          <w:rFonts w:asciiTheme="majorHAnsi" w:hAnsiTheme="majorHAnsi" w:cstheme="majorHAnsi"/>
        </w:rPr>
        <w:lastRenderedPageBreak/>
        <w:t>organization. A leader learns to put others first, that is what makes other leaders stand out as better than others.</w:t>
      </w:r>
      <w:r w:rsidR="00B21D5E" w:rsidRPr="002301E1">
        <w:rPr>
          <w:rFonts w:asciiTheme="majorHAnsi" w:hAnsiTheme="majorHAnsi" w:cstheme="majorHAnsi"/>
        </w:rPr>
        <w:t xml:space="preserve"> </w:t>
      </w:r>
      <w:r w:rsidR="00251A0A">
        <w:rPr>
          <w:rFonts w:asciiTheme="majorHAnsi" w:hAnsiTheme="majorHAnsi" w:cstheme="majorHAnsi"/>
        </w:rPr>
        <w:t>The i</w:t>
      </w:r>
      <w:r w:rsidR="00B21D5E" w:rsidRPr="002301E1">
        <w:rPr>
          <w:rFonts w:asciiTheme="majorHAnsi" w:hAnsiTheme="majorHAnsi" w:cstheme="majorHAnsi"/>
        </w:rPr>
        <w:t>nvolvement of other people through teamwork, focusing on building others</w:t>
      </w:r>
      <w:r w:rsidR="00251A0A">
        <w:rPr>
          <w:rFonts w:asciiTheme="majorHAnsi" w:hAnsiTheme="majorHAnsi" w:cstheme="majorHAnsi"/>
        </w:rPr>
        <w:t>,</w:t>
      </w:r>
      <w:r w:rsidR="00B21D5E" w:rsidRPr="002301E1">
        <w:rPr>
          <w:rFonts w:asciiTheme="majorHAnsi" w:hAnsiTheme="majorHAnsi" w:cstheme="majorHAnsi"/>
        </w:rPr>
        <w:t xml:space="preserve"> and entirely working towards lifetime wins is what defines a good leader.</w:t>
      </w:r>
      <w:r w:rsidR="00F26154" w:rsidRPr="002301E1">
        <w:rPr>
          <w:rFonts w:asciiTheme="majorHAnsi" w:hAnsiTheme="majorHAnsi" w:cstheme="majorHAnsi"/>
        </w:rPr>
        <w:t xml:space="preserve"> The five things that are most applicable from the book in a current organization are in the seven E’s. The five most applicable ones are; Engaging others, educating, encouraging, empowering</w:t>
      </w:r>
      <w:r w:rsidR="00251A0A">
        <w:rPr>
          <w:rFonts w:asciiTheme="majorHAnsi" w:hAnsiTheme="majorHAnsi" w:cstheme="majorHAnsi"/>
        </w:rPr>
        <w:t>,</w:t>
      </w:r>
      <w:r w:rsidR="00F26154" w:rsidRPr="002301E1">
        <w:rPr>
          <w:rFonts w:asciiTheme="majorHAnsi" w:hAnsiTheme="majorHAnsi" w:cstheme="majorHAnsi"/>
        </w:rPr>
        <w:t xml:space="preserve"> and elevating. Through these, a leader may be able to be termed as a good one.</w:t>
      </w:r>
    </w:p>
    <w:p w14:paraId="2E2DBE63" w14:textId="77777777" w:rsidR="005004BB" w:rsidRPr="002301E1" w:rsidRDefault="006E1E46">
      <w:pPr>
        <w:rPr>
          <w:rFonts w:asciiTheme="majorHAnsi" w:hAnsiTheme="majorHAnsi" w:cstheme="majorHAnsi"/>
          <w:shd w:val="clear" w:color="auto" w:fill="FFFFFF"/>
        </w:rPr>
      </w:pPr>
      <w:r w:rsidRPr="002301E1">
        <w:rPr>
          <w:rFonts w:asciiTheme="majorHAnsi" w:hAnsiTheme="majorHAnsi" w:cstheme="majorHAnsi"/>
          <w:shd w:val="clear" w:color="auto" w:fill="FFFFFF"/>
        </w:rPr>
        <w:br w:type="page"/>
      </w:r>
    </w:p>
    <w:p w14:paraId="3DD23DF4" w14:textId="77777777" w:rsidR="002301E1" w:rsidRDefault="006E1E46" w:rsidP="002301E1">
      <w:pPr>
        <w:pStyle w:val="TableFigure"/>
        <w:spacing w:before="0"/>
        <w:ind w:left="720" w:hanging="720"/>
        <w:jc w:val="center"/>
        <w:rPr>
          <w:rFonts w:asciiTheme="majorHAnsi" w:hAnsiTheme="majorHAnsi" w:cstheme="majorHAnsi"/>
          <w:shd w:val="clear" w:color="auto" w:fill="FFFFFF"/>
        </w:rPr>
      </w:pPr>
      <w:r>
        <w:rPr>
          <w:rFonts w:asciiTheme="majorHAnsi" w:hAnsiTheme="majorHAnsi" w:cstheme="majorHAnsi"/>
          <w:shd w:val="clear" w:color="auto" w:fill="FFFFFF"/>
        </w:rPr>
        <w:lastRenderedPageBreak/>
        <w:t>References</w:t>
      </w:r>
    </w:p>
    <w:p w14:paraId="67506F22" w14:textId="77777777" w:rsidR="006D5C21" w:rsidRPr="002301E1" w:rsidRDefault="006E1E46" w:rsidP="002301E1">
      <w:pPr>
        <w:pStyle w:val="TableFigure"/>
        <w:spacing w:before="0"/>
        <w:ind w:left="720" w:hanging="720"/>
        <w:rPr>
          <w:rFonts w:asciiTheme="majorHAnsi" w:hAnsiTheme="majorHAnsi" w:cstheme="majorHAnsi"/>
          <w:shd w:val="clear" w:color="auto" w:fill="FFFFFF"/>
        </w:rPr>
      </w:pPr>
      <w:r w:rsidRPr="002301E1">
        <w:rPr>
          <w:rFonts w:asciiTheme="majorHAnsi" w:hAnsiTheme="majorHAnsi" w:cstheme="majorHAnsi"/>
          <w:shd w:val="clear" w:color="auto" w:fill="FFFFFF"/>
        </w:rPr>
        <w:t>Dungy, T. (2010). </w:t>
      </w:r>
      <w:r w:rsidRPr="002301E1">
        <w:rPr>
          <w:rFonts w:asciiTheme="majorHAnsi" w:hAnsiTheme="majorHAnsi" w:cstheme="majorHAnsi"/>
          <w:i/>
          <w:iCs/>
          <w:shd w:val="clear" w:color="auto" w:fill="FFFFFF"/>
        </w:rPr>
        <w:t xml:space="preserve">The mentor leader: </w:t>
      </w:r>
      <w:r>
        <w:rPr>
          <w:rFonts w:asciiTheme="majorHAnsi" w:hAnsiTheme="majorHAnsi" w:cstheme="majorHAnsi"/>
          <w:i/>
          <w:iCs/>
          <w:shd w:val="clear" w:color="auto" w:fill="FFFFFF"/>
        </w:rPr>
        <w:t>s</w:t>
      </w:r>
      <w:r w:rsidRPr="002301E1">
        <w:rPr>
          <w:rFonts w:asciiTheme="majorHAnsi" w:hAnsiTheme="majorHAnsi" w:cstheme="majorHAnsi"/>
          <w:i/>
          <w:iCs/>
          <w:shd w:val="clear" w:color="auto" w:fill="FFFFFF"/>
        </w:rPr>
        <w:t>ecrets to building people and teams that win consistently</w:t>
      </w:r>
      <w:r w:rsidRPr="002301E1">
        <w:rPr>
          <w:rFonts w:asciiTheme="majorHAnsi" w:hAnsiTheme="majorHAnsi" w:cstheme="majorHAnsi"/>
          <w:shd w:val="clear" w:color="auto" w:fill="FFFFFF"/>
        </w:rPr>
        <w:t>. Tyndale House Publishers, Inc.</w:t>
      </w:r>
    </w:p>
    <w:p w14:paraId="13C449B0" w14:textId="77777777" w:rsidR="006D5C21" w:rsidRPr="002301E1" w:rsidRDefault="006E1E46" w:rsidP="002301E1">
      <w:pPr>
        <w:pStyle w:val="TableFigure"/>
        <w:spacing w:before="0"/>
        <w:ind w:left="720" w:hanging="720"/>
        <w:rPr>
          <w:rFonts w:asciiTheme="majorHAnsi" w:hAnsiTheme="majorHAnsi" w:cstheme="majorHAnsi"/>
          <w:shd w:val="clear" w:color="auto" w:fill="FFFFFF"/>
        </w:rPr>
      </w:pPr>
      <w:r w:rsidRPr="002301E1">
        <w:rPr>
          <w:rFonts w:asciiTheme="majorHAnsi" w:hAnsiTheme="majorHAnsi" w:cstheme="majorHAnsi"/>
          <w:shd w:val="clear" w:color="auto" w:fill="FFFFFF"/>
        </w:rPr>
        <w:t>Eneh, O. C. (2017). Leadership common wrong choices–A review. </w:t>
      </w:r>
      <w:r w:rsidRPr="002301E1">
        <w:rPr>
          <w:rFonts w:asciiTheme="majorHAnsi" w:hAnsiTheme="majorHAnsi" w:cstheme="majorHAnsi"/>
          <w:i/>
          <w:iCs/>
          <w:shd w:val="clear" w:color="auto" w:fill="FFFFFF"/>
        </w:rPr>
        <w:t>PREFACE AND ACKNOWLEDGEMENTS</w:t>
      </w:r>
      <w:r w:rsidRPr="002301E1">
        <w:rPr>
          <w:rFonts w:asciiTheme="majorHAnsi" w:hAnsiTheme="majorHAnsi" w:cstheme="majorHAnsi"/>
          <w:shd w:val="clear" w:color="auto" w:fill="FFFFFF"/>
        </w:rPr>
        <w:t>, 97.</w:t>
      </w:r>
    </w:p>
    <w:p w14:paraId="6C4BB2B6" w14:textId="77777777" w:rsidR="006D5C21" w:rsidRPr="002301E1" w:rsidRDefault="006E1E46" w:rsidP="002301E1">
      <w:pPr>
        <w:pStyle w:val="TableFigure"/>
        <w:spacing w:before="0"/>
        <w:ind w:left="720" w:hanging="720"/>
        <w:rPr>
          <w:rFonts w:asciiTheme="majorHAnsi" w:hAnsiTheme="majorHAnsi" w:cstheme="majorHAnsi"/>
          <w:shd w:val="clear" w:color="auto" w:fill="FFFFFF"/>
        </w:rPr>
      </w:pPr>
      <w:r w:rsidRPr="002301E1">
        <w:rPr>
          <w:rFonts w:asciiTheme="majorHAnsi" w:hAnsiTheme="majorHAnsi" w:cstheme="majorHAnsi"/>
          <w:shd w:val="clear" w:color="auto" w:fill="FFFFFF"/>
        </w:rPr>
        <w:t xml:space="preserve">Pierce, S. (2011). A Review of “The Mentor Leader: Secrets to Building People and Teams That Win Consistently” Dungy, T., &amp; Whitaker, N.(2010). Tyndale House </w:t>
      </w:r>
      <w:r w:rsidRPr="002301E1">
        <w:rPr>
          <w:rFonts w:asciiTheme="majorHAnsi" w:hAnsiTheme="majorHAnsi" w:cstheme="majorHAnsi"/>
          <w:shd w:val="clear" w:color="auto" w:fill="FFFFFF"/>
        </w:rPr>
        <w:t>Publishing, Inc., Carol Stream, Illinois. 256 pp.(hardcover); also available in eBook and Audio CD.</w:t>
      </w:r>
    </w:p>
    <w:sectPr w:rsidR="006D5C21" w:rsidRPr="002301E1">
      <w:headerReference w:type="default" r:id="rId10"/>
      <w:headerReference w:type="first" r:id="rId11"/>
      <w:footnotePr>
        <w:pos w:val="beneathText"/>
      </w:footnotePr>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F6F2FE8" w14:textId="77777777" w:rsidR="006E1E46" w:rsidRDefault="006E1E46">
      <w:pPr>
        <w:spacing w:line="240" w:lineRule="auto"/>
      </w:pPr>
      <w:r>
        <w:separator/>
      </w:r>
    </w:p>
  </w:endnote>
  <w:endnote w:type="continuationSeparator" w:id="0">
    <w:p w14:paraId="70B7109B" w14:textId="77777777" w:rsidR="006E1E46" w:rsidRDefault="006E1E4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notTrueType/>
    <w:pitch w:val="fixed"/>
    <w:sig w:usb0="00000001" w:usb1="080E0000" w:usb2="00000010" w:usb3="00000000" w:csb0="0004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DB1F071" w14:textId="77777777" w:rsidR="006E1E46" w:rsidRDefault="006E1E46">
      <w:pPr>
        <w:spacing w:line="240" w:lineRule="auto"/>
      </w:pPr>
      <w:r>
        <w:separator/>
      </w:r>
    </w:p>
  </w:footnote>
  <w:footnote w:type="continuationSeparator" w:id="0">
    <w:p w14:paraId="1D5CEE1C" w14:textId="77777777" w:rsidR="006E1E46" w:rsidRDefault="006E1E46">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D3F6D3" w14:textId="3AEB1DAA" w:rsidR="00E81978" w:rsidRDefault="006E1E46">
    <w:pPr>
      <w:pStyle w:val="Header"/>
    </w:pPr>
    <w:sdt>
      <w:sdtPr>
        <w:rPr>
          <w:rStyle w:val="Strong"/>
        </w:rPr>
        <w:alias w:val="Running head"/>
        <w:id w:val="12739865"/>
        <w:placeholder>
          <w:docPart w:val="4BFCD6BF045241B9BD5E2A7CC9CF3E37"/>
        </w:placeholder>
        <w:dataBinding w:prefixMappings="xmlns:ns0='http://schemas.microsoft.com/office/2006/coverPageProps' " w:xpath="/ns0:CoverPageProperties[1]/ns0:Abstract[1]" w:storeItemID="{55AF091B-3C7A-41E3-B477-F2FDAA23CFDA}"/>
        <w:text/>
      </w:sdtPr>
      <w:sdtEndPr>
        <w:rPr>
          <w:rStyle w:val="DefaultParagraphFont"/>
          <w:caps w:val="0"/>
        </w:rPr>
      </w:sdtEndPr>
      <w:sdtContent>
        <w:r>
          <w:rPr>
            <w:rStyle w:val="Strong"/>
          </w:rPr>
          <w:t>LEADERSHIP PRINCIPLES</w:t>
        </w:r>
      </w:sdtContent>
    </w:sdt>
    <w:r>
      <w:ptab w:relativeTo="margin" w:alignment="right" w:leader="none"/>
    </w:r>
    <w:r w:rsidR="005D3A03">
      <w:rPr>
        <w:rStyle w:val="Strong"/>
      </w:rPr>
      <w:fldChar w:fldCharType="begin"/>
    </w:r>
    <w:r w:rsidR="005D3A03">
      <w:rPr>
        <w:rStyle w:val="Strong"/>
      </w:rPr>
      <w:instrText xml:space="preserve"> PAGE   \* MERGEFORMAT </w:instrText>
    </w:r>
    <w:r w:rsidR="005D3A03">
      <w:rPr>
        <w:rStyle w:val="Strong"/>
      </w:rPr>
      <w:fldChar w:fldCharType="separate"/>
    </w:r>
    <w:r w:rsidR="00FF3485">
      <w:rPr>
        <w:rStyle w:val="Strong"/>
        <w:noProof/>
      </w:rPr>
      <w:t>2</w:t>
    </w:r>
    <w:r w:rsidR="005D3A03">
      <w:rPr>
        <w:rStyle w:val="Strong"/>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69FC41" w14:textId="653C8DB3" w:rsidR="00E81978" w:rsidRDefault="006E1E46">
    <w:pPr>
      <w:pStyle w:val="Header"/>
      <w:rPr>
        <w:rStyle w:val="Strong"/>
      </w:rPr>
    </w:pPr>
    <w:r>
      <w:t xml:space="preserve">Running head: </w:t>
    </w:r>
    <w:sdt>
      <w:sdtPr>
        <w:alias w:val="Running head"/>
        <w:id w:val="-696842620"/>
        <w:placeholder>
          <w:docPart w:val="74240F03F01047579FE90A9A4FF4FD5A"/>
        </w:placeholder>
        <w:dataBinding w:prefixMappings="xmlns:ns0='http://schemas.microsoft.com/office/2006/coverPageProps' " w:xpath="/ns0:CoverPageProperties[1]/ns0:Abstract[1]" w:storeItemID="{55AF091B-3C7A-41E3-B477-F2FDAA23CFDA}"/>
        <w:text/>
      </w:sdtPr>
      <w:sdtEndPr/>
      <w:sdtContent>
        <w:r>
          <w:t>LEADERSHIP PRINCIPLE</w:t>
        </w:r>
        <w:r>
          <w:t>S</w:t>
        </w:r>
      </w:sdtContent>
    </w:sdt>
    <w:r>
      <w:ptab w:relativeTo="margin" w:alignment="right" w:leader="none"/>
    </w:r>
    <w:r>
      <w:rPr>
        <w:rStyle w:val="Strong"/>
      </w:rPr>
      <w:fldChar w:fldCharType="begin"/>
    </w:r>
    <w:r>
      <w:rPr>
        <w:rStyle w:val="Strong"/>
      </w:rPr>
      <w:instrText xml:space="preserve"> PAGE   \* MERGEFORMAT </w:instrText>
    </w:r>
    <w:r>
      <w:rPr>
        <w:rStyle w:val="Strong"/>
      </w:rPr>
      <w:fldChar w:fldCharType="separate"/>
    </w:r>
    <w:r w:rsidR="00FF3485">
      <w:rPr>
        <w:rStyle w:val="Strong"/>
        <w:noProof/>
      </w:rPr>
      <w:t>1</w:t>
    </w:r>
    <w:r>
      <w:rPr>
        <w:rStyle w:val="Strong"/>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nsid w:val="4A5A1099"/>
    <w:multiLevelType w:val="multilevel"/>
    <w:tmpl w:val="4268E1E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54B27D0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6D702056"/>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7273740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 w:numId="12">
    <w:abstractNumId w:val="13"/>
  </w:num>
  <w:num w:numId="13">
    <w:abstractNumId w:val="11"/>
  </w:num>
  <w:num w:numId="14">
    <w:abstractNumId w:val="10"/>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20"/>
  <w:characterSpacingControl w:val="doNotCompress"/>
  <w:footnotePr>
    <w:pos w:val="beneathText"/>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rU0Nrc0NDE2MzIyNTJX0lEKTi0uzszPAykwrAUARjkzRywAAAA="/>
  </w:docVars>
  <w:rsids>
    <w:rsidRoot w:val="00920A38"/>
    <w:rsid w:val="000C55F5"/>
    <w:rsid w:val="000D3F41"/>
    <w:rsid w:val="000E56A6"/>
    <w:rsid w:val="000F0E33"/>
    <w:rsid w:val="000F74BF"/>
    <w:rsid w:val="001157A9"/>
    <w:rsid w:val="00183777"/>
    <w:rsid w:val="001F253B"/>
    <w:rsid w:val="002301E1"/>
    <w:rsid w:val="00233F9F"/>
    <w:rsid w:val="00251A0A"/>
    <w:rsid w:val="00253081"/>
    <w:rsid w:val="00287C3E"/>
    <w:rsid w:val="002C19B9"/>
    <w:rsid w:val="00346ECA"/>
    <w:rsid w:val="00355DCA"/>
    <w:rsid w:val="00374C5D"/>
    <w:rsid w:val="00394C1A"/>
    <w:rsid w:val="00431ED4"/>
    <w:rsid w:val="004D5878"/>
    <w:rsid w:val="005004BB"/>
    <w:rsid w:val="00524306"/>
    <w:rsid w:val="00551A02"/>
    <w:rsid w:val="005534FA"/>
    <w:rsid w:val="005D3A03"/>
    <w:rsid w:val="00693E3A"/>
    <w:rsid w:val="00694F6A"/>
    <w:rsid w:val="006D5C21"/>
    <w:rsid w:val="006E1E46"/>
    <w:rsid w:val="00740412"/>
    <w:rsid w:val="00797044"/>
    <w:rsid w:val="008002C0"/>
    <w:rsid w:val="0088400A"/>
    <w:rsid w:val="008C5323"/>
    <w:rsid w:val="008F7F8E"/>
    <w:rsid w:val="00911592"/>
    <w:rsid w:val="00920A38"/>
    <w:rsid w:val="009A6A3B"/>
    <w:rsid w:val="009F584D"/>
    <w:rsid w:val="00A30102"/>
    <w:rsid w:val="00A62C8F"/>
    <w:rsid w:val="00A947BF"/>
    <w:rsid w:val="00AA5F50"/>
    <w:rsid w:val="00B21D5E"/>
    <w:rsid w:val="00B239C1"/>
    <w:rsid w:val="00B370CD"/>
    <w:rsid w:val="00B47620"/>
    <w:rsid w:val="00B754EE"/>
    <w:rsid w:val="00B823AA"/>
    <w:rsid w:val="00BA45DB"/>
    <w:rsid w:val="00BF4184"/>
    <w:rsid w:val="00C0601E"/>
    <w:rsid w:val="00C31D30"/>
    <w:rsid w:val="00C66CF1"/>
    <w:rsid w:val="00CD6E39"/>
    <w:rsid w:val="00CF5D9F"/>
    <w:rsid w:val="00CF6E91"/>
    <w:rsid w:val="00D3376B"/>
    <w:rsid w:val="00D60A2E"/>
    <w:rsid w:val="00D638F0"/>
    <w:rsid w:val="00D85B68"/>
    <w:rsid w:val="00D976F7"/>
    <w:rsid w:val="00E1054D"/>
    <w:rsid w:val="00E50D1E"/>
    <w:rsid w:val="00E538B7"/>
    <w:rsid w:val="00E6004D"/>
    <w:rsid w:val="00E81978"/>
    <w:rsid w:val="00EE4964"/>
    <w:rsid w:val="00EF74D1"/>
    <w:rsid w:val="00F26154"/>
    <w:rsid w:val="00F379B7"/>
    <w:rsid w:val="00F525FA"/>
    <w:rsid w:val="00F66C8C"/>
    <w:rsid w:val="00FC2A28"/>
    <w:rsid w:val="00FE35F5"/>
    <w:rsid w:val="00FF2002"/>
    <w:rsid w:val="00FF348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3" w:qFormat="1"/>
    <w:lsdException w:name="heading 3" w:uiPriority="3" w:qFormat="1"/>
    <w:lsdException w:name="heading 4" w:uiPriority="3" w:qFormat="1"/>
    <w:lsdException w:name="heading 5" w:uiPriority="3" w:qFormat="1"/>
    <w:lsdException w:name="heading 6" w:uiPriority="9" w:unhideWhenUsed="0" w:qFormat="1"/>
    <w:lsdException w:name="heading 7" w:uiPriority="9" w:unhideWhenUsed="0" w:qFormat="1"/>
    <w:lsdException w:name="heading 8" w:uiPriority="9" w:unhideWhenUsed="0" w:qFormat="1"/>
    <w:lsdException w:name="heading 9"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footnote reference" w:qFormat="1"/>
    <w:lsdException w:name="endnote text" w:qFormat="1"/>
    <w:lsdException w:name="List Bullet" w:qFormat="1"/>
    <w:lsdException w:name="List Number" w:qFormat="1"/>
    <w:lsdException w:name="Title" w:semiHidden="0" w:uiPriority="10" w:unhideWhenUsed="0" w:qFormat="1"/>
    <w:lsdException w:name="Default Paragraph Font" w:uiPriority="1"/>
    <w:lsdException w:name="Subtitle" w:uiPriority="18" w:qFormat="1"/>
    <w:lsdException w:name="Strong" w:uiPriority="22" w:qFormat="1"/>
    <w:lsdException w:name="Emphasis" w:uiPriority="2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uiPriority="29"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qFormat="1"/>
    <w:lsdException w:name="TOC Heading" w:uiPriority="39" w:qFormat="1"/>
  </w:latentStyles>
  <w:style w:type="paragraph" w:default="1" w:styleId="Normal">
    <w:name w:val="Normal"/>
    <w:qFormat/>
    <w:rsid w:val="000D3F41"/>
    <w:rPr>
      <w:kern w:val="24"/>
    </w:rPr>
  </w:style>
  <w:style w:type="paragraph" w:styleId="Heading1">
    <w:name w:val="heading 1"/>
    <w:basedOn w:val="Normal"/>
    <w:next w:val="Normal"/>
    <w:link w:val="Heading1Char"/>
    <w:uiPriority w:val="4"/>
    <w:qFormat/>
    <w:rsid w:val="009A6A3B"/>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rsid w:val="009A6A3B"/>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4"/>
    <w:unhideWhenUsed/>
    <w:qFormat/>
    <w:rsid w:val="00C31D30"/>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4"/>
    <w:unhideWhenUsed/>
    <w:qFormat/>
    <w:rsid w:val="00C31D30"/>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rsid w:val="00C31D30"/>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rsid w:val="009A6A3B"/>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rsid w:val="009A6A3B"/>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rsid w:val="009A6A3B"/>
    <w:pPr>
      <w:keepNext/>
      <w:keepLines/>
      <w:spacing w:before="40"/>
      <w:ind w:firstLine="0"/>
      <w:outlineLvl w:val="7"/>
    </w:pPr>
    <w:rPr>
      <w:rFonts w:asciiTheme="majorHAnsi" w:eastAsiaTheme="majorEastAsia" w:hAnsiTheme="majorHAnsi" w:cstheme="majorBidi"/>
      <w:color w:val="272727" w:themeColor="text1" w:themeTint="D8"/>
      <w:sz w:val="22"/>
      <w:szCs w:val="21"/>
    </w:rPr>
  </w:style>
  <w:style w:type="paragraph" w:styleId="Heading9">
    <w:name w:val="heading 9"/>
    <w:basedOn w:val="Normal"/>
    <w:next w:val="Normal"/>
    <w:link w:val="Heading9Char"/>
    <w:uiPriority w:val="9"/>
    <w:semiHidden/>
    <w:qFormat/>
    <w:rsid w:val="009A6A3B"/>
    <w:pPr>
      <w:keepNext/>
      <w:keepLines/>
      <w:spacing w:before="40"/>
      <w:ind w:firstLine="0"/>
      <w:outlineLvl w:val="8"/>
    </w:pPr>
    <w:rPr>
      <w:rFonts w:asciiTheme="majorHAnsi" w:eastAsiaTheme="majorEastAsia" w:hAnsiTheme="majorHAnsi" w:cstheme="majorBidi"/>
      <w:i/>
      <w:iCs/>
      <w:color w:val="272727" w:themeColor="text1" w:themeTint="D8"/>
      <w:sz w:val="22"/>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sid w:val="005D3A03"/>
    <w:rPr>
      <w:color w:val="404040" w:themeColor="text1" w:themeTint="BF"/>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4"/>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Pr>
      <w:rFonts w:asciiTheme="majorHAnsi" w:eastAsiaTheme="majorEastAsia" w:hAnsiTheme="majorHAnsi" w:cstheme="majorBidi"/>
      <w:b/>
      <w:bCs/>
      <w:kern w:val="24"/>
    </w:rPr>
  </w:style>
  <w:style w:type="paragraph" w:styleId="Title">
    <w:name w:val="Title"/>
    <w:basedOn w:val="Normal"/>
    <w:link w:val="TitleChar"/>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rsid w:val="008C5323"/>
    <w:rPr>
      <w:rFonts w:asciiTheme="majorHAnsi" w:eastAsiaTheme="majorEastAsia" w:hAnsiTheme="majorHAnsi" w:cstheme="majorBidi"/>
      <w:kern w:val="24"/>
    </w:rPr>
  </w:style>
  <w:style w:type="character" w:styleId="Emphasis">
    <w:name w:val="Emphasis"/>
    <w:basedOn w:val="DefaultParagraphFont"/>
    <w:uiPriority w:val="4"/>
    <w:unhideWhenUsed/>
    <w:qFormat/>
    <w:rPr>
      <w:i/>
      <w:iCs/>
    </w:rPr>
  </w:style>
  <w:style w:type="character" w:customStyle="1" w:styleId="Heading3Char">
    <w:name w:val="Heading 3 Char"/>
    <w:basedOn w:val="DefaultParagraphFont"/>
    <w:link w:val="Heading3"/>
    <w:uiPriority w:val="4"/>
    <w:rsid w:val="00C31D30"/>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sid w:val="00C31D30"/>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sid w:val="00C31D30"/>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sid w:val="00FF2002"/>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FF2002"/>
    <w:rPr>
      <w:rFonts w:ascii="Segoe UI" w:hAnsi="Segoe UI" w:cs="Segoe UI"/>
      <w:kern w:val="24"/>
      <w:sz w:val="22"/>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rsid w:val="009A6A3B"/>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FF2002"/>
    <w:pPr>
      <w:spacing w:after="120"/>
      <w:ind w:firstLine="0"/>
    </w:pPr>
    <w:rPr>
      <w:sz w:val="22"/>
      <w:szCs w:val="16"/>
    </w:rPr>
  </w:style>
  <w:style w:type="character" w:customStyle="1" w:styleId="BodyText3Char">
    <w:name w:val="Body Text 3 Char"/>
    <w:basedOn w:val="DefaultParagraphFont"/>
    <w:link w:val="BodyText3"/>
    <w:uiPriority w:val="99"/>
    <w:semiHidden/>
    <w:rsid w:val="00FF2002"/>
    <w:rPr>
      <w:kern w:val="24"/>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FF2002"/>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FF2002"/>
    <w:rPr>
      <w:kern w:val="24"/>
      <w:sz w:val="22"/>
      <w:szCs w:val="16"/>
    </w:rPr>
  </w:style>
  <w:style w:type="paragraph" w:styleId="Caption">
    <w:name w:val="caption"/>
    <w:basedOn w:val="Normal"/>
    <w:next w:val="Normal"/>
    <w:uiPriority w:val="35"/>
    <w:semiHidden/>
    <w:unhideWhenUsed/>
    <w:qFormat/>
    <w:rsid w:val="00FF20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FF2002"/>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FF2002"/>
    <w:rPr>
      <w:kern w:val="24"/>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FF2002"/>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FF2002"/>
    <w:rPr>
      <w:rFonts w:ascii="Segoe UI" w:hAnsi="Segoe UI" w:cs="Segoe UI"/>
      <w:kern w:val="24"/>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FF2002"/>
    <w:pPr>
      <w:spacing w:line="240" w:lineRule="auto"/>
    </w:pPr>
    <w:rPr>
      <w:sz w:val="22"/>
      <w:szCs w:val="20"/>
    </w:rPr>
  </w:style>
  <w:style w:type="character" w:customStyle="1" w:styleId="FootnoteTextChar">
    <w:name w:val="Footnote Text Char"/>
    <w:basedOn w:val="DefaultParagraphFont"/>
    <w:link w:val="FootnoteText"/>
    <w:uiPriority w:val="99"/>
    <w:semiHidden/>
    <w:rsid w:val="00FF2002"/>
    <w:rPr>
      <w:kern w:val="24"/>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FF2002"/>
    <w:pPr>
      <w:spacing w:line="240" w:lineRule="auto"/>
      <w:ind w:firstLine="0"/>
    </w:pPr>
    <w:rPr>
      <w:rFonts w:asciiTheme="majorHAnsi" w:eastAsiaTheme="majorEastAsia" w:hAnsiTheme="majorHAnsi" w:cstheme="majorBidi"/>
      <w:sz w:val="22"/>
      <w:szCs w:val="20"/>
    </w:rPr>
  </w:style>
  <w:style w:type="paragraph" w:styleId="Footer">
    <w:name w:val="footer"/>
    <w:basedOn w:val="Normal"/>
    <w:link w:val="FooterChar"/>
    <w:uiPriority w:val="99"/>
    <w:unhideWhenUsed/>
    <w:rsid w:val="008002C0"/>
    <w:pPr>
      <w:spacing w:line="240" w:lineRule="auto"/>
      <w:ind w:firstLine="0"/>
    </w:pPr>
  </w:style>
  <w:style w:type="character" w:customStyle="1" w:styleId="FooterChar">
    <w:name w:val="Footer Char"/>
    <w:basedOn w:val="DefaultParagraphFont"/>
    <w:link w:val="Footer"/>
    <w:uiPriority w:val="99"/>
    <w:rsid w:val="008002C0"/>
    <w:rPr>
      <w:kern w:val="24"/>
    </w:rPr>
  </w:style>
  <w:style w:type="table" w:styleId="TableGrid">
    <w:name w:val="Table Grid"/>
    <w:basedOn w:val="TableNormal"/>
    <w:uiPriority w:val="3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Light">
    <w:name w:val="Grid Table Light"/>
    <w:basedOn w:val="TableNormal"/>
    <w:uiPriority w:val="40"/>
    <w:pPr>
      <w:spacing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sid w:val="00FF2002"/>
    <w:rPr>
      <w:rFonts w:asciiTheme="majorHAnsi" w:eastAsiaTheme="majorEastAsia" w:hAnsiTheme="majorHAnsi" w:cstheme="majorBidi"/>
      <w:color w:val="272727" w:themeColor="text1" w:themeTint="D8"/>
      <w:kern w:val="24"/>
      <w:sz w:val="22"/>
      <w:szCs w:val="21"/>
    </w:rPr>
  </w:style>
  <w:style w:type="character" w:customStyle="1" w:styleId="Heading9Char">
    <w:name w:val="Heading 9 Char"/>
    <w:basedOn w:val="DefaultParagraphFont"/>
    <w:link w:val="Heading9"/>
    <w:uiPriority w:val="9"/>
    <w:semiHidden/>
    <w:rsid w:val="00FF2002"/>
    <w:rPr>
      <w:rFonts w:asciiTheme="majorHAnsi" w:eastAsiaTheme="majorEastAsia" w:hAnsiTheme="majorHAnsi" w:cstheme="majorBidi"/>
      <w:i/>
      <w:iCs/>
      <w:color w:val="272727" w:themeColor="text1" w:themeTint="D8"/>
      <w:kern w:val="24"/>
      <w:sz w:val="22"/>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FF2002"/>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FF2002"/>
    <w:rPr>
      <w:rFonts w:ascii="Consolas" w:hAnsi="Consolas" w:cs="Consolas"/>
      <w:kern w:val="24"/>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5D3A03"/>
    <w:pPr>
      <w:pBdr>
        <w:top w:val="single" w:sz="4" w:space="10" w:color="404040" w:themeColor="text1" w:themeTint="BF"/>
        <w:bottom w:val="single" w:sz="4" w:space="10" w:color="404040" w:themeColor="text1" w:themeTint="BF"/>
      </w:pBdr>
      <w:spacing w:before="360" w:after="360"/>
      <w:ind w:left="864" w:right="864" w:firstLine="0"/>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5D3A03"/>
    <w:rPr>
      <w:i/>
      <w:iCs/>
      <w:color w:val="404040" w:themeColor="text1" w:themeTint="BF"/>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rsid w:val="00FF2002"/>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FF2002"/>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FF2002"/>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FF2002"/>
    <w:rPr>
      <w:rFonts w:ascii="Consolas" w:hAnsi="Consolas" w:cs="Consolas"/>
      <w:kern w:val="24"/>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5"/>
    <w:unhideWhenUsed/>
    <w:qFormat/>
    <w:rPr>
      <w:vertAlign w:val="superscript"/>
    </w:rPr>
  </w:style>
  <w:style w:type="table" w:customStyle="1" w:styleId="APAReport">
    <w:name w:val="APA Report"/>
    <w:basedOn w:val="TableNormal"/>
    <w:uiPriority w:val="99"/>
    <w:rsid w:val="00BF4184"/>
    <w:pPr>
      <w:spacing w:line="240" w:lineRule="auto"/>
      <w:ind w:firstLine="0"/>
    </w:pPr>
    <w:tblPr>
      <w:tblInd w:w="0" w:type="dxa"/>
      <w:tblBorders>
        <w:top w:val="single" w:sz="12" w:space="0" w:color="auto"/>
        <w:bottom w:val="single" w:sz="12" w:space="0" w:color="auto"/>
      </w:tblBorders>
      <w:tblCellMar>
        <w:top w:w="0" w:type="dxa"/>
        <w:left w:w="108" w:type="dxa"/>
        <w:bottom w:w="0" w:type="dxa"/>
        <w:right w:w="108" w:type="dxa"/>
      </w:tblCellMar>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39"/>
    <w:qFormat/>
    <w:pPr>
      <w:spacing w:before="240"/>
      <w:ind w:firstLine="0"/>
      <w:contextualSpacing/>
    </w:pPr>
  </w:style>
  <w:style w:type="table" w:customStyle="1" w:styleId="PlainTable1">
    <w:name w:val="Plain Table 1"/>
    <w:basedOn w:val="TableNormal"/>
    <w:uiPriority w:val="41"/>
    <w:rsid w:val="00E6004D"/>
    <w:pPr>
      <w:spacing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F2002"/>
    <w:rPr>
      <w:sz w:val="22"/>
      <w:szCs w:val="16"/>
    </w:rPr>
  </w:style>
  <w:style w:type="paragraph" w:styleId="EndnoteText">
    <w:name w:val="endnote text"/>
    <w:basedOn w:val="Normal"/>
    <w:link w:val="EndnoteTextChar"/>
    <w:uiPriority w:val="99"/>
    <w:semiHidden/>
    <w:unhideWhenUsed/>
    <w:qFormat/>
    <w:rsid w:val="00FF2002"/>
    <w:pPr>
      <w:spacing w:line="240" w:lineRule="auto"/>
    </w:pPr>
    <w:rPr>
      <w:sz w:val="22"/>
      <w:szCs w:val="20"/>
    </w:rPr>
  </w:style>
  <w:style w:type="character" w:customStyle="1" w:styleId="EndnoteTextChar">
    <w:name w:val="Endnote Text Char"/>
    <w:basedOn w:val="DefaultParagraphFont"/>
    <w:link w:val="EndnoteText"/>
    <w:uiPriority w:val="99"/>
    <w:semiHidden/>
    <w:rsid w:val="00FF2002"/>
    <w:rPr>
      <w:kern w:val="24"/>
      <w:sz w:val="22"/>
      <w:szCs w:val="20"/>
    </w:rPr>
  </w:style>
  <w:style w:type="character" w:styleId="HTMLCode">
    <w:name w:val="HTML Code"/>
    <w:basedOn w:val="DefaultParagraphFont"/>
    <w:uiPriority w:val="99"/>
    <w:semiHidden/>
    <w:unhideWhenUsed/>
    <w:rsid w:val="00FF2002"/>
    <w:rPr>
      <w:rFonts w:ascii="Consolas" w:hAnsi="Consolas"/>
      <w:sz w:val="22"/>
      <w:szCs w:val="20"/>
    </w:rPr>
  </w:style>
  <w:style w:type="character" w:styleId="HTMLKeyboard">
    <w:name w:val="HTML Keyboard"/>
    <w:basedOn w:val="DefaultParagraphFont"/>
    <w:uiPriority w:val="99"/>
    <w:semiHidden/>
    <w:unhideWhenUsed/>
    <w:rsid w:val="00FF2002"/>
    <w:rPr>
      <w:rFonts w:ascii="Consolas" w:hAnsi="Consolas"/>
      <w:sz w:val="22"/>
      <w:szCs w:val="20"/>
    </w:rPr>
  </w:style>
  <w:style w:type="character" w:styleId="HTMLTypewriter">
    <w:name w:val="HTML Typewriter"/>
    <w:basedOn w:val="DefaultParagraphFont"/>
    <w:uiPriority w:val="99"/>
    <w:semiHidden/>
    <w:unhideWhenUsed/>
    <w:rsid w:val="00FF2002"/>
    <w:rPr>
      <w:rFonts w:ascii="Consolas" w:hAnsi="Consolas"/>
      <w:sz w:val="22"/>
      <w:szCs w:val="20"/>
    </w:rPr>
  </w:style>
  <w:style w:type="character" w:styleId="IntenseEmphasis">
    <w:name w:val="Intense Emphasis"/>
    <w:basedOn w:val="DefaultParagraphFont"/>
    <w:uiPriority w:val="21"/>
    <w:semiHidden/>
    <w:unhideWhenUsed/>
    <w:qFormat/>
    <w:rsid w:val="005D3A03"/>
    <w:rPr>
      <w:i/>
      <w:iCs/>
      <w:color w:val="373737" w:themeColor="accent1" w:themeShade="40"/>
    </w:rPr>
  </w:style>
  <w:style w:type="character" w:styleId="IntenseReference">
    <w:name w:val="Intense Reference"/>
    <w:basedOn w:val="DefaultParagraphFont"/>
    <w:uiPriority w:val="32"/>
    <w:semiHidden/>
    <w:unhideWhenUsed/>
    <w:qFormat/>
    <w:rsid w:val="00BA45DB"/>
    <w:rPr>
      <w:b/>
      <w:bCs/>
      <w:caps w:val="0"/>
      <w:smallCaps/>
      <w:color w:val="595959" w:themeColor="text1" w:themeTint="A6"/>
      <w:spacing w:val="5"/>
    </w:rPr>
  </w:style>
  <w:style w:type="paragraph" w:styleId="TOCHeading">
    <w:name w:val="TOC Heading"/>
    <w:basedOn w:val="Heading1"/>
    <w:next w:val="Normal"/>
    <w:uiPriority w:val="39"/>
    <w:semiHidden/>
    <w:unhideWhenUsed/>
    <w:qFormat/>
    <w:rsid w:val="009A6A3B"/>
    <w:pPr>
      <w:spacing w:before="240"/>
      <w:ind w:firstLine="720"/>
      <w:jc w:val="left"/>
      <w:outlineLvl w:val="9"/>
    </w:pPr>
    <w:rPr>
      <w:bCs w:val="0"/>
      <w:szCs w:val="32"/>
    </w:rPr>
  </w:style>
  <w:style w:type="character" w:styleId="FollowedHyperlink">
    <w:name w:val="FollowedHyperlink"/>
    <w:basedOn w:val="DefaultParagraphFont"/>
    <w:uiPriority w:val="99"/>
    <w:semiHidden/>
    <w:unhideWhenUsed/>
    <w:rsid w:val="009A6A3B"/>
    <w:rPr>
      <w:color w:val="595959" w:themeColor="text1" w:themeTint="A6"/>
      <w:u w:val="single"/>
    </w:rPr>
  </w:style>
  <w:style w:type="paragraph" w:customStyle="1" w:styleId="Title2">
    <w:name w:val="Title 2"/>
    <w:basedOn w:val="Normal"/>
    <w:uiPriority w:val="1"/>
    <w:qFormat/>
    <w:rsid w:val="00B823AA"/>
    <w:pPr>
      <w:ind w:firstLine="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3" w:qFormat="1"/>
    <w:lsdException w:name="heading 3" w:uiPriority="3" w:qFormat="1"/>
    <w:lsdException w:name="heading 4" w:uiPriority="3" w:qFormat="1"/>
    <w:lsdException w:name="heading 5" w:uiPriority="3" w:qFormat="1"/>
    <w:lsdException w:name="heading 6" w:uiPriority="9" w:unhideWhenUsed="0" w:qFormat="1"/>
    <w:lsdException w:name="heading 7" w:uiPriority="9" w:unhideWhenUsed="0" w:qFormat="1"/>
    <w:lsdException w:name="heading 8" w:uiPriority="9" w:unhideWhenUsed="0" w:qFormat="1"/>
    <w:lsdException w:name="heading 9"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footnote reference" w:qFormat="1"/>
    <w:lsdException w:name="endnote text" w:qFormat="1"/>
    <w:lsdException w:name="List Bullet" w:qFormat="1"/>
    <w:lsdException w:name="List Number" w:qFormat="1"/>
    <w:lsdException w:name="Title" w:semiHidden="0" w:uiPriority="10" w:unhideWhenUsed="0" w:qFormat="1"/>
    <w:lsdException w:name="Default Paragraph Font" w:uiPriority="1"/>
    <w:lsdException w:name="Subtitle" w:uiPriority="18" w:qFormat="1"/>
    <w:lsdException w:name="Strong" w:uiPriority="22" w:qFormat="1"/>
    <w:lsdException w:name="Emphasis" w:uiPriority="2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uiPriority="29"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qFormat="1"/>
    <w:lsdException w:name="TOC Heading" w:uiPriority="39" w:qFormat="1"/>
  </w:latentStyles>
  <w:style w:type="paragraph" w:default="1" w:styleId="Normal">
    <w:name w:val="Normal"/>
    <w:qFormat/>
    <w:rsid w:val="000D3F41"/>
    <w:rPr>
      <w:kern w:val="24"/>
    </w:rPr>
  </w:style>
  <w:style w:type="paragraph" w:styleId="Heading1">
    <w:name w:val="heading 1"/>
    <w:basedOn w:val="Normal"/>
    <w:next w:val="Normal"/>
    <w:link w:val="Heading1Char"/>
    <w:uiPriority w:val="4"/>
    <w:qFormat/>
    <w:rsid w:val="009A6A3B"/>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rsid w:val="009A6A3B"/>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4"/>
    <w:unhideWhenUsed/>
    <w:qFormat/>
    <w:rsid w:val="00C31D30"/>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4"/>
    <w:unhideWhenUsed/>
    <w:qFormat/>
    <w:rsid w:val="00C31D30"/>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rsid w:val="00C31D30"/>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rsid w:val="009A6A3B"/>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rsid w:val="009A6A3B"/>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rsid w:val="009A6A3B"/>
    <w:pPr>
      <w:keepNext/>
      <w:keepLines/>
      <w:spacing w:before="40"/>
      <w:ind w:firstLine="0"/>
      <w:outlineLvl w:val="7"/>
    </w:pPr>
    <w:rPr>
      <w:rFonts w:asciiTheme="majorHAnsi" w:eastAsiaTheme="majorEastAsia" w:hAnsiTheme="majorHAnsi" w:cstheme="majorBidi"/>
      <w:color w:val="272727" w:themeColor="text1" w:themeTint="D8"/>
      <w:sz w:val="22"/>
      <w:szCs w:val="21"/>
    </w:rPr>
  </w:style>
  <w:style w:type="paragraph" w:styleId="Heading9">
    <w:name w:val="heading 9"/>
    <w:basedOn w:val="Normal"/>
    <w:next w:val="Normal"/>
    <w:link w:val="Heading9Char"/>
    <w:uiPriority w:val="9"/>
    <w:semiHidden/>
    <w:qFormat/>
    <w:rsid w:val="009A6A3B"/>
    <w:pPr>
      <w:keepNext/>
      <w:keepLines/>
      <w:spacing w:before="40"/>
      <w:ind w:firstLine="0"/>
      <w:outlineLvl w:val="8"/>
    </w:pPr>
    <w:rPr>
      <w:rFonts w:asciiTheme="majorHAnsi" w:eastAsiaTheme="majorEastAsia" w:hAnsiTheme="majorHAnsi" w:cstheme="majorBidi"/>
      <w:i/>
      <w:iCs/>
      <w:color w:val="272727" w:themeColor="text1" w:themeTint="D8"/>
      <w:sz w:val="22"/>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sid w:val="005D3A03"/>
    <w:rPr>
      <w:color w:val="404040" w:themeColor="text1" w:themeTint="BF"/>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4"/>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Pr>
      <w:rFonts w:asciiTheme="majorHAnsi" w:eastAsiaTheme="majorEastAsia" w:hAnsiTheme="majorHAnsi" w:cstheme="majorBidi"/>
      <w:b/>
      <w:bCs/>
      <w:kern w:val="24"/>
    </w:rPr>
  </w:style>
  <w:style w:type="paragraph" w:styleId="Title">
    <w:name w:val="Title"/>
    <w:basedOn w:val="Normal"/>
    <w:link w:val="TitleChar"/>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rsid w:val="008C5323"/>
    <w:rPr>
      <w:rFonts w:asciiTheme="majorHAnsi" w:eastAsiaTheme="majorEastAsia" w:hAnsiTheme="majorHAnsi" w:cstheme="majorBidi"/>
      <w:kern w:val="24"/>
    </w:rPr>
  </w:style>
  <w:style w:type="character" w:styleId="Emphasis">
    <w:name w:val="Emphasis"/>
    <w:basedOn w:val="DefaultParagraphFont"/>
    <w:uiPriority w:val="4"/>
    <w:unhideWhenUsed/>
    <w:qFormat/>
    <w:rPr>
      <w:i/>
      <w:iCs/>
    </w:rPr>
  </w:style>
  <w:style w:type="character" w:customStyle="1" w:styleId="Heading3Char">
    <w:name w:val="Heading 3 Char"/>
    <w:basedOn w:val="DefaultParagraphFont"/>
    <w:link w:val="Heading3"/>
    <w:uiPriority w:val="4"/>
    <w:rsid w:val="00C31D30"/>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sid w:val="00C31D30"/>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sid w:val="00C31D30"/>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sid w:val="00FF2002"/>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FF2002"/>
    <w:rPr>
      <w:rFonts w:ascii="Segoe UI" w:hAnsi="Segoe UI" w:cs="Segoe UI"/>
      <w:kern w:val="24"/>
      <w:sz w:val="22"/>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rsid w:val="009A6A3B"/>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FF2002"/>
    <w:pPr>
      <w:spacing w:after="120"/>
      <w:ind w:firstLine="0"/>
    </w:pPr>
    <w:rPr>
      <w:sz w:val="22"/>
      <w:szCs w:val="16"/>
    </w:rPr>
  </w:style>
  <w:style w:type="character" w:customStyle="1" w:styleId="BodyText3Char">
    <w:name w:val="Body Text 3 Char"/>
    <w:basedOn w:val="DefaultParagraphFont"/>
    <w:link w:val="BodyText3"/>
    <w:uiPriority w:val="99"/>
    <w:semiHidden/>
    <w:rsid w:val="00FF2002"/>
    <w:rPr>
      <w:kern w:val="24"/>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FF2002"/>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FF2002"/>
    <w:rPr>
      <w:kern w:val="24"/>
      <w:sz w:val="22"/>
      <w:szCs w:val="16"/>
    </w:rPr>
  </w:style>
  <w:style w:type="paragraph" w:styleId="Caption">
    <w:name w:val="caption"/>
    <w:basedOn w:val="Normal"/>
    <w:next w:val="Normal"/>
    <w:uiPriority w:val="35"/>
    <w:semiHidden/>
    <w:unhideWhenUsed/>
    <w:qFormat/>
    <w:rsid w:val="00FF20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FF2002"/>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FF2002"/>
    <w:rPr>
      <w:kern w:val="24"/>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FF2002"/>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FF2002"/>
    <w:rPr>
      <w:rFonts w:ascii="Segoe UI" w:hAnsi="Segoe UI" w:cs="Segoe UI"/>
      <w:kern w:val="24"/>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FF2002"/>
    <w:pPr>
      <w:spacing w:line="240" w:lineRule="auto"/>
    </w:pPr>
    <w:rPr>
      <w:sz w:val="22"/>
      <w:szCs w:val="20"/>
    </w:rPr>
  </w:style>
  <w:style w:type="character" w:customStyle="1" w:styleId="FootnoteTextChar">
    <w:name w:val="Footnote Text Char"/>
    <w:basedOn w:val="DefaultParagraphFont"/>
    <w:link w:val="FootnoteText"/>
    <w:uiPriority w:val="99"/>
    <w:semiHidden/>
    <w:rsid w:val="00FF2002"/>
    <w:rPr>
      <w:kern w:val="24"/>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FF2002"/>
    <w:pPr>
      <w:spacing w:line="240" w:lineRule="auto"/>
      <w:ind w:firstLine="0"/>
    </w:pPr>
    <w:rPr>
      <w:rFonts w:asciiTheme="majorHAnsi" w:eastAsiaTheme="majorEastAsia" w:hAnsiTheme="majorHAnsi" w:cstheme="majorBidi"/>
      <w:sz w:val="22"/>
      <w:szCs w:val="20"/>
    </w:rPr>
  </w:style>
  <w:style w:type="paragraph" w:styleId="Footer">
    <w:name w:val="footer"/>
    <w:basedOn w:val="Normal"/>
    <w:link w:val="FooterChar"/>
    <w:uiPriority w:val="99"/>
    <w:unhideWhenUsed/>
    <w:rsid w:val="008002C0"/>
    <w:pPr>
      <w:spacing w:line="240" w:lineRule="auto"/>
      <w:ind w:firstLine="0"/>
    </w:pPr>
  </w:style>
  <w:style w:type="character" w:customStyle="1" w:styleId="FooterChar">
    <w:name w:val="Footer Char"/>
    <w:basedOn w:val="DefaultParagraphFont"/>
    <w:link w:val="Footer"/>
    <w:uiPriority w:val="99"/>
    <w:rsid w:val="008002C0"/>
    <w:rPr>
      <w:kern w:val="24"/>
    </w:rPr>
  </w:style>
  <w:style w:type="table" w:styleId="TableGrid">
    <w:name w:val="Table Grid"/>
    <w:basedOn w:val="TableNormal"/>
    <w:uiPriority w:val="3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Light">
    <w:name w:val="Grid Table Light"/>
    <w:basedOn w:val="TableNormal"/>
    <w:uiPriority w:val="40"/>
    <w:pPr>
      <w:spacing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sid w:val="00FF2002"/>
    <w:rPr>
      <w:rFonts w:asciiTheme="majorHAnsi" w:eastAsiaTheme="majorEastAsia" w:hAnsiTheme="majorHAnsi" w:cstheme="majorBidi"/>
      <w:color w:val="272727" w:themeColor="text1" w:themeTint="D8"/>
      <w:kern w:val="24"/>
      <w:sz w:val="22"/>
      <w:szCs w:val="21"/>
    </w:rPr>
  </w:style>
  <w:style w:type="character" w:customStyle="1" w:styleId="Heading9Char">
    <w:name w:val="Heading 9 Char"/>
    <w:basedOn w:val="DefaultParagraphFont"/>
    <w:link w:val="Heading9"/>
    <w:uiPriority w:val="9"/>
    <w:semiHidden/>
    <w:rsid w:val="00FF2002"/>
    <w:rPr>
      <w:rFonts w:asciiTheme="majorHAnsi" w:eastAsiaTheme="majorEastAsia" w:hAnsiTheme="majorHAnsi" w:cstheme="majorBidi"/>
      <w:i/>
      <w:iCs/>
      <w:color w:val="272727" w:themeColor="text1" w:themeTint="D8"/>
      <w:kern w:val="24"/>
      <w:sz w:val="22"/>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FF2002"/>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FF2002"/>
    <w:rPr>
      <w:rFonts w:ascii="Consolas" w:hAnsi="Consolas" w:cs="Consolas"/>
      <w:kern w:val="24"/>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5D3A03"/>
    <w:pPr>
      <w:pBdr>
        <w:top w:val="single" w:sz="4" w:space="10" w:color="404040" w:themeColor="text1" w:themeTint="BF"/>
        <w:bottom w:val="single" w:sz="4" w:space="10" w:color="404040" w:themeColor="text1" w:themeTint="BF"/>
      </w:pBdr>
      <w:spacing w:before="360" w:after="360"/>
      <w:ind w:left="864" w:right="864" w:firstLine="0"/>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5D3A03"/>
    <w:rPr>
      <w:i/>
      <w:iCs/>
      <w:color w:val="404040" w:themeColor="text1" w:themeTint="BF"/>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rsid w:val="00FF2002"/>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FF2002"/>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FF2002"/>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FF2002"/>
    <w:rPr>
      <w:rFonts w:ascii="Consolas" w:hAnsi="Consolas" w:cs="Consolas"/>
      <w:kern w:val="24"/>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5"/>
    <w:unhideWhenUsed/>
    <w:qFormat/>
    <w:rPr>
      <w:vertAlign w:val="superscript"/>
    </w:rPr>
  </w:style>
  <w:style w:type="table" w:customStyle="1" w:styleId="APAReport">
    <w:name w:val="APA Report"/>
    <w:basedOn w:val="TableNormal"/>
    <w:uiPriority w:val="99"/>
    <w:rsid w:val="00BF4184"/>
    <w:pPr>
      <w:spacing w:line="240" w:lineRule="auto"/>
      <w:ind w:firstLine="0"/>
    </w:pPr>
    <w:tblPr>
      <w:tblInd w:w="0" w:type="dxa"/>
      <w:tblBorders>
        <w:top w:val="single" w:sz="12" w:space="0" w:color="auto"/>
        <w:bottom w:val="single" w:sz="12" w:space="0" w:color="auto"/>
      </w:tblBorders>
      <w:tblCellMar>
        <w:top w:w="0" w:type="dxa"/>
        <w:left w:w="108" w:type="dxa"/>
        <w:bottom w:w="0" w:type="dxa"/>
        <w:right w:w="108" w:type="dxa"/>
      </w:tblCellMar>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39"/>
    <w:qFormat/>
    <w:pPr>
      <w:spacing w:before="240"/>
      <w:ind w:firstLine="0"/>
      <w:contextualSpacing/>
    </w:pPr>
  </w:style>
  <w:style w:type="table" w:customStyle="1" w:styleId="PlainTable1">
    <w:name w:val="Plain Table 1"/>
    <w:basedOn w:val="TableNormal"/>
    <w:uiPriority w:val="41"/>
    <w:rsid w:val="00E6004D"/>
    <w:pPr>
      <w:spacing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F2002"/>
    <w:rPr>
      <w:sz w:val="22"/>
      <w:szCs w:val="16"/>
    </w:rPr>
  </w:style>
  <w:style w:type="paragraph" w:styleId="EndnoteText">
    <w:name w:val="endnote text"/>
    <w:basedOn w:val="Normal"/>
    <w:link w:val="EndnoteTextChar"/>
    <w:uiPriority w:val="99"/>
    <w:semiHidden/>
    <w:unhideWhenUsed/>
    <w:qFormat/>
    <w:rsid w:val="00FF2002"/>
    <w:pPr>
      <w:spacing w:line="240" w:lineRule="auto"/>
    </w:pPr>
    <w:rPr>
      <w:sz w:val="22"/>
      <w:szCs w:val="20"/>
    </w:rPr>
  </w:style>
  <w:style w:type="character" w:customStyle="1" w:styleId="EndnoteTextChar">
    <w:name w:val="Endnote Text Char"/>
    <w:basedOn w:val="DefaultParagraphFont"/>
    <w:link w:val="EndnoteText"/>
    <w:uiPriority w:val="99"/>
    <w:semiHidden/>
    <w:rsid w:val="00FF2002"/>
    <w:rPr>
      <w:kern w:val="24"/>
      <w:sz w:val="22"/>
      <w:szCs w:val="20"/>
    </w:rPr>
  </w:style>
  <w:style w:type="character" w:styleId="HTMLCode">
    <w:name w:val="HTML Code"/>
    <w:basedOn w:val="DefaultParagraphFont"/>
    <w:uiPriority w:val="99"/>
    <w:semiHidden/>
    <w:unhideWhenUsed/>
    <w:rsid w:val="00FF2002"/>
    <w:rPr>
      <w:rFonts w:ascii="Consolas" w:hAnsi="Consolas"/>
      <w:sz w:val="22"/>
      <w:szCs w:val="20"/>
    </w:rPr>
  </w:style>
  <w:style w:type="character" w:styleId="HTMLKeyboard">
    <w:name w:val="HTML Keyboard"/>
    <w:basedOn w:val="DefaultParagraphFont"/>
    <w:uiPriority w:val="99"/>
    <w:semiHidden/>
    <w:unhideWhenUsed/>
    <w:rsid w:val="00FF2002"/>
    <w:rPr>
      <w:rFonts w:ascii="Consolas" w:hAnsi="Consolas"/>
      <w:sz w:val="22"/>
      <w:szCs w:val="20"/>
    </w:rPr>
  </w:style>
  <w:style w:type="character" w:styleId="HTMLTypewriter">
    <w:name w:val="HTML Typewriter"/>
    <w:basedOn w:val="DefaultParagraphFont"/>
    <w:uiPriority w:val="99"/>
    <w:semiHidden/>
    <w:unhideWhenUsed/>
    <w:rsid w:val="00FF2002"/>
    <w:rPr>
      <w:rFonts w:ascii="Consolas" w:hAnsi="Consolas"/>
      <w:sz w:val="22"/>
      <w:szCs w:val="20"/>
    </w:rPr>
  </w:style>
  <w:style w:type="character" w:styleId="IntenseEmphasis">
    <w:name w:val="Intense Emphasis"/>
    <w:basedOn w:val="DefaultParagraphFont"/>
    <w:uiPriority w:val="21"/>
    <w:semiHidden/>
    <w:unhideWhenUsed/>
    <w:qFormat/>
    <w:rsid w:val="005D3A03"/>
    <w:rPr>
      <w:i/>
      <w:iCs/>
      <w:color w:val="373737" w:themeColor="accent1" w:themeShade="40"/>
    </w:rPr>
  </w:style>
  <w:style w:type="character" w:styleId="IntenseReference">
    <w:name w:val="Intense Reference"/>
    <w:basedOn w:val="DefaultParagraphFont"/>
    <w:uiPriority w:val="32"/>
    <w:semiHidden/>
    <w:unhideWhenUsed/>
    <w:qFormat/>
    <w:rsid w:val="00BA45DB"/>
    <w:rPr>
      <w:b/>
      <w:bCs/>
      <w:caps w:val="0"/>
      <w:smallCaps/>
      <w:color w:val="595959" w:themeColor="text1" w:themeTint="A6"/>
      <w:spacing w:val="5"/>
    </w:rPr>
  </w:style>
  <w:style w:type="paragraph" w:styleId="TOCHeading">
    <w:name w:val="TOC Heading"/>
    <w:basedOn w:val="Heading1"/>
    <w:next w:val="Normal"/>
    <w:uiPriority w:val="39"/>
    <w:semiHidden/>
    <w:unhideWhenUsed/>
    <w:qFormat/>
    <w:rsid w:val="009A6A3B"/>
    <w:pPr>
      <w:spacing w:before="240"/>
      <w:ind w:firstLine="720"/>
      <w:jc w:val="left"/>
      <w:outlineLvl w:val="9"/>
    </w:pPr>
    <w:rPr>
      <w:bCs w:val="0"/>
      <w:szCs w:val="32"/>
    </w:rPr>
  </w:style>
  <w:style w:type="character" w:styleId="FollowedHyperlink">
    <w:name w:val="FollowedHyperlink"/>
    <w:basedOn w:val="DefaultParagraphFont"/>
    <w:uiPriority w:val="99"/>
    <w:semiHidden/>
    <w:unhideWhenUsed/>
    <w:rsid w:val="009A6A3B"/>
    <w:rPr>
      <w:color w:val="595959" w:themeColor="text1" w:themeTint="A6"/>
      <w:u w:val="single"/>
    </w:rPr>
  </w:style>
  <w:style w:type="paragraph" w:customStyle="1" w:styleId="Title2">
    <w:name w:val="Title 2"/>
    <w:basedOn w:val="Normal"/>
    <w:uiPriority w:val="1"/>
    <w:qFormat/>
    <w:rsid w:val="00B823AA"/>
    <w:pPr>
      <w:ind w:firstLine="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microsoft.com/office/2007/relationships/stylesWithEffects" Target="stylesWithEffect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RANK\AppData\Roaming\Microsoft\Templates\APA%20style%20report%20(6th%20edition).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4BFCD6BF045241B9BD5E2A7CC9CF3E37"/>
        <w:category>
          <w:name w:val="General"/>
          <w:gallery w:val="placeholder"/>
        </w:category>
        <w:types>
          <w:type w:val="bbPlcHdr"/>
        </w:types>
        <w:behaviors>
          <w:behavior w:val="content"/>
        </w:behaviors>
        <w:guid w:val="{73A2F3EA-A328-4DD7-8724-9AF0A6886BB4}"/>
      </w:docPartPr>
      <w:docPartBody>
        <w:p w:rsidR="000F0E33" w:rsidRDefault="00046BA7">
          <w:pPr>
            <w:pStyle w:val="4BFCD6BF045241B9BD5E2A7CC9CF3E37"/>
          </w:pPr>
          <w:r w:rsidRPr="005D3A03">
            <w:t>Figures title:</w:t>
          </w:r>
        </w:p>
      </w:docPartBody>
    </w:docPart>
    <w:docPart>
      <w:docPartPr>
        <w:name w:val="74240F03F01047579FE90A9A4FF4FD5A"/>
        <w:category>
          <w:name w:val="General"/>
          <w:gallery w:val="placeholder"/>
        </w:category>
        <w:types>
          <w:type w:val="bbPlcHdr"/>
        </w:types>
        <w:behaviors>
          <w:behavior w:val="content"/>
        </w:behaviors>
        <w:guid w:val="{9330F934-C02B-4C72-996C-9508CB63F33B}"/>
      </w:docPartPr>
      <w:docPartBody>
        <w:p w:rsidR="000F0E33" w:rsidRDefault="00046BA7">
          <w:pPr>
            <w:pStyle w:val="74240F03F01047579FE90A9A4FF4FD5A"/>
          </w:pPr>
          <w:r>
            <w:t>[Include all figures in their own section, following references (and footnotes and tables, if applicable).  Include a numbered caption for each figure.  Use the Table/Figure style for easy spacing between figure and caption.]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notTrueType/>
    <w:pitch w:val="fixed"/>
    <w:sig w:usb0="00000001" w:usb1="080E0000" w:usb2="00000010" w:usb3="00000000" w:csb0="0004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revisionView w:markup="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7FC7"/>
    <w:rsid w:val="00046BA7"/>
    <w:rsid w:val="000F0E33"/>
    <w:rsid w:val="007F783E"/>
    <w:rsid w:val="00BB7F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4"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BCCBEE7D4A24A20A69FC4D40CDA5707">
    <w:name w:val="BBCCBEE7D4A24A20A69FC4D40CDA5707"/>
  </w:style>
  <w:style w:type="paragraph" w:customStyle="1" w:styleId="D647AB96EE7E4EFFAF14EE4496A6F2C5">
    <w:name w:val="D647AB96EE7E4EFFAF14EE4496A6F2C5"/>
  </w:style>
  <w:style w:type="paragraph" w:customStyle="1" w:styleId="46748559BA0347FD989C97F44D1F2BC7">
    <w:name w:val="46748559BA0347FD989C97F44D1F2BC7"/>
  </w:style>
  <w:style w:type="paragraph" w:customStyle="1" w:styleId="AECA2D75F6C4437C9CCBE765A44D5E73">
    <w:name w:val="AECA2D75F6C4437C9CCBE765A44D5E73"/>
  </w:style>
  <w:style w:type="paragraph" w:customStyle="1" w:styleId="DC168BA2361747758F2E84A919A20737">
    <w:name w:val="DC168BA2361747758F2E84A919A20737"/>
  </w:style>
  <w:style w:type="paragraph" w:customStyle="1" w:styleId="1F941F66FC9648488239560B630DA417">
    <w:name w:val="1F941F66FC9648488239560B630DA417"/>
  </w:style>
  <w:style w:type="character" w:styleId="Emphasis">
    <w:name w:val="Emphasis"/>
    <w:basedOn w:val="DefaultParagraphFont"/>
    <w:uiPriority w:val="4"/>
    <w:unhideWhenUsed/>
    <w:qFormat/>
    <w:rPr>
      <w:i/>
      <w:iCs/>
    </w:rPr>
  </w:style>
  <w:style w:type="paragraph" w:customStyle="1" w:styleId="A385D6D300864DCD9AA7842D6F8F1677">
    <w:name w:val="A385D6D300864DCD9AA7842D6F8F1677"/>
  </w:style>
  <w:style w:type="paragraph" w:customStyle="1" w:styleId="53589ADEBF2F4478952D2F44AC99413C">
    <w:name w:val="53589ADEBF2F4478952D2F44AC99413C"/>
  </w:style>
  <w:style w:type="paragraph" w:customStyle="1" w:styleId="59B1CABEB0614393AA5B0E7FA8D27DD4">
    <w:name w:val="59B1CABEB0614393AA5B0E7FA8D27DD4"/>
  </w:style>
  <w:style w:type="paragraph" w:customStyle="1" w:styleId="6C83EFE899D1468288ACD4F33A7EED80">
    <w:name w:val="6C83EFE899D1468288ACD4F33A7EED80"/>
  </w:style>
  <w:style w:type="paragraph" w:customStyle="1" w:styleId="C83C2C110604450DA07C3D7311095CD8">
    <w:name w:val="C83C2C110604450DA07C3D7311095CD8"/>
  </w:style>
  <w:style w:type="paragraph" w:customStyle="1" w:styleId="08F37067D93748D998BEFE817DF319B8">
    <w:name w:val="08F37067D93748D998BEFE817DF319B8"/>
  </w:style>
  <w:style w:type="paragraph" w:customStyle="1" w:styleId="1766C81CA01B49BD80C9384B8EA64B42">
    <w:name w:val="1766C81CA01B49BD80C9384B8EA64B42"/>
  </w:style>
  <w:style w:type="paragraph" w:customStyle="1" w:styleId="823FEFCD3D6C49A5A8EC62B9971562F9">
    <w:name w:val="823FEFCD3D6C49A5A8EC62B9971562F9"/>
  </w:style>
  <w:style w:type="paragraph" w:customStyle="1" w:styleId="356DB94E626E4EC3A8C04FCDC158353D">
    <w:name w:val="356DB94E626E4EC3A8C04FCDC158353D"/>
  </w:style>
  <w:style w:type="paragraph" w:customStyle="1" w:styleId="DA58C819E8BF4DBCB6A4CCE0DB870A84">
    <w:name w:val="DA58C819E8BF4DBCB6A4CCE0DB870A84"/>
  </w:style>
  <w:style w:type="paragraph" w:customStyle="1" w:styleId="071E4E9643844AC3B4194DE71FBACA04">
    <w:name w:val="071E4E9643844AC3B4194DE71FBACA04"/>
  </w:style>
  <w:style w:type="paragraph" w:customStyle="1" w:styleId="2DFABAAFEA74411198921B909F52406C">
    <w:name w:val="2DFABAAFEA74411198921B909F52406C"/>
  </w:style>
  <w:style w:type="paragraph" w:customStyle="1" w:styleId="CF613D8E3BD643BCA76AA120AF8D4C1A">
    <w:name w:val="CF613D8E3BD643BCA76AA120AF8D4C1A"/>
  </w:style>
  <w:style w:type="paragraph" w:customStyle="1" w:styleId="D48FC8A3CDCF479889CAD5EDA047BA82">
    <w:name w:val="D48FC8A3CDCF479889CAD5EDA047BA82"/>
  </w:style>
  <w:style w:type="paragraph" w:customStyle="1" w:styleId="693D3A1E92B6426E916ABFFDE78987A2">
    <w:name w:val="693D3A1E92B6426E916ABFFDE78987A2"/>
  </w:style>
  <w:style w:type="paragraph" w:customStyle="1" w:styleId="7F36C3D3B1AA46BEB0CEE58A8BC0F595">
    <w:name w:val="7F36C3D3B1AA46BEB0CEE58A8BC0F595"/>
  </w:style>
  <w:style w:type="paragraph" w:customStyle="1" w:styleId="5A1B42172E0547F2909D258C0405FA1C">
    <w:name w:val="5A1B42172E0547F2909D258C0405FA1C"/>
  </w:style>
  <w:style w:type="paragraph" w:customStyle="1" w:styleId="CDF2E1F40852458883903DE4E06E5E32">
    <w:name w:val="CDF2E1F40852458883903DE4E06E5E32"/>
  </w:style>
  <w:style w:type="paragraph" w:customStyle="1" w:styleId="09AB64384F6E43588790CFCCB2C28DB4">
    <w:name w:val="09AB64384F6E43588790CFCCB2C28DB4"/>
  </w:style>
  <w:style w:type="paragraph" w:customStyle="1" w:styleId="52E36450ACB942438B1A009902BB2CD3">
    <w:name w:val="52E36450ACB942438B1A009902BB2CD3"/>
  </w:style>
  <w:style w:type="paragraph" w:customStyle="1" w:styleId="699ED1D1D2824454B5EF33F7DB9E18EA">
    <w:name w:val="699ED1D1D2824454B5EF33F7DB9E18EA"/>
  </w:style>
  <w:style w:type="paragraph" w:customStyle="1" w:styleId="02FAFD8CA9994987897176351E2F00B3">
    <w:name w:val="02FAFD8CA9994987897176351E2F00B3"/>
  </w:style>
  <w:style w:type="paragraph" w:customStyle="1" w:styleId="A454D4FDE7D84C57AFFCEEF3EAD1AA17">
    <w:name w:val="A454D4FDE7D84C57AFFCEEF3EAD1AA17"/>
  </w:style>
  <w:style w:type="paragraph" w:customStyle="1" w:styleId="E4E598BC1D0F44B7829A088D4DCA0E32">
    <w:name w:val="E4E598BC1D0F44B7829A088D4DCA0E32"/>
  </w:style>
  <w:style w:type="paragraph" w:customStyle="1" w:styleId="577E98E43D86441CBD21AC72F0E6A0B1">
    <w:name w:val="577E98E43D86441CBD21AC72F0E6A0B1"/>
  </w:style>
  <w:style w:type="paragraph" w:customStyle="1" w:styleId="33996DA71391447C8C9D7CA1F54678DD">
    <w:name w:val="33996DA71391447C8C9D7CA1F54678DD"/>
  </w:style>
  <w:style w:type="paragraph" w:customStyle="1" w:styleId="316A82667A1946C09CB28C97D0DECB5D">
    <w:name w:val="316A82667A1946C09CB28C97D0DECB5D"/>
  </w:style>
  <w:style w:type="paragraph" w:customStyle="1" w:styleId="620F4236557F46639EB46DACBE36EBE3">
    <w:name w:val="620F4236557F46639EB46DACBE36EBE3"/>
  </w:style>
  <w:style w:type="paragraph" w:customStyle="1" w:styleId="CE94F4AEB5F441B7AD3438F227AB1C24">
    <w:name w:val="CE94F4AEB5F441B7AD3438F227AB1C24"/>
  </w:style>
  <w:style w:type="paragraph" w:customStyle="1" w:styleId="2249AC4DB4E0472BA089934CC00C1C3B">
    <w:name w:val="2249AC4DB4E0472BA089934CC00C1C3B"/>
  </w:style>
  <w:style w:type="paragraph" w:customStyle="1" w:styleId="1BA425862E9C44538ECB613E47B628D1">
    <w:name w:val="1BA425862E9C44538ECB613E47B628D1"/>
  </w:style>
  <w:style w:type="paragraph" w:customStyle="1" w:styleId="75F60E16FDE442E2847570FC0EB4E997">
    <w:name w:val="75F60E16FDE442E2847570FC0EB4E997"/>
  </w:style>
  <w:style w:type="paragraph" w:customStyle="1" w:styleId="E4F4996DF2CD4C238FADDAC9ECEBC210">
    <w:name w:val="E4F4996DF2CD4C238FADDAC9ECEBC210"/>
  </w:style>
  <w:style w:type="paragraph" w:customStyle="1" w:styleId="A83F89D28F504CA993293C860AA2E509">
    <w:name w:val="A83F89D28F504CA993293C860AA2E509"/>
  </w:style>
  <w:style w:type="paragraph" w:customStyle="1" w:styleId="15C45EBB002949EABFF0A2D623F1FF6E">
    <w:name w:val="15C45EBB002949EABFF0A2D623F1FF6E"/>
  </w:style>
  <w:style w:type="paragraph" w:customStyle="1" w:styleId="3205C00C06ED4190BE540CA668C1491D">
    <w:name w:val="3205C00C06ED4190BE540CA668C1491D"/>
  </w:style>
  <w:style w:type="paragraph" w:customStyle="1" w:styleId="35B2FFC05E4840B9860E16D90CCC0B16">
    <w:name w:val="35B2FFC05E4840B9860E16D90CCC0B16"/>
  </w:style>
  <w:style w:type="paragraph" w:customStyle="1" w:styleId="3FEB7A92905B44C7ACFD46A93B304468">
    <w:name w:val="3FEB7A92905B44C7ACFD46A93B304468"/>
  </w:style>
  <w:style w:type="paragraph" w:customStyle="1" w:styleId="513E3AA423AB45BF9529F66D33860EB4">
    <w:name w:val="513E3AA423AB45BF9529F66D33860EB4"/>
  </w:style>
  <w:style w:type="paragraph" w:customStyle="1" w:styleId="C7C233BEEEE548A7840133B0374D637D">
    <w:name w:val="C7C233BEEEE548A7840133B0374D637D"/>
  </w:style>
  <w:style w:type="paragraph" w:customStyle="1" w:styleId="3EA238C633C34765882510F4EBFC84CD">
    <w:name w:val="3EA238C633C34765882510F4EBFC84CD"/>
  </w:style>
  <w:style w:type="paragraph" w:customStyle="1" w:styleId="F4860DA63A3C45AF9ED8F3E977D93813">
    <w:name w:val="F4860DA63A3C45AF9ED8F3E977D93813"/>
  </w:style>
  <w:style w:type="paragraph" w:customStyle="1" w:styleId="D3CFA6FCF828445C85C46DBA82D71B29">
    <w:name w:val="D3CFA6FCF828445C85C46DBA82D71B29"/>
  </w:style>
  <w:style w:type="paragraph" w:customStyle="1" w:styleId="36B70CD15E0D43AA8218820408DFB939">
    <w:name w:val="36B70CD15E0D43AA8218820408DFB939"/>
  </w:style>
  <w:style w:type="paragraph" w:customStyle="1" w:styleId="92369A9EB79C4E1091938D65E546015E">
    <w:name w:val="92369A9EB79C4E1091938D65E546015E"/>
  </w:style>
  <w:style w:type="paragraph" w:customStyle="1" w:styleId="6644A4396B0A4D64B85AF0FFEC4D8614">
    <w:name w:val="6644A4396B0A4D64B85AF0FFEC4D8614"/>
  </w:style>
  <w:style w:type="paragraph" w:customStyle="1" w:styleId="CADAD057C10A4DD88E3E9F80B484685A">
    <w:name w:val="CADAD057C10A4DD88E3E9F80B484685A"/>
  </w:style>
  <w:style w:type="paragraph" w:customStyle="1" w:styleId="FFE6D6D879C145AD8EAA5225419F4A48">
    <w:name w:val="FFE6D6D879C145AD8EAA5225419F4A48"/>
  </w:style>
  <w:style w:type="paragraph" w:customStyle="1" w:styleId="FCF1ABB7C00C4A2E9620748FA2953A8E">
    <w:name w:val="FCF1ABB7C00C4A2E9620748FA2953A8E"/>
  </w:style>
  <w:style w:type="paragraph" w:customStyle="1" w:styleId="713B4EE2078E49E5ACFDAE2B225AD13C">
    <w:name w:val="713B4EE2078E49E5ACFDAE2B225AD13C"/>
  </w:style>
  <w:style w:type="paragraph" w:customStyle="1" w:styleId="75C52980C2A74E669D54EA16F3738687">
    <w:name w:val="75C52980C2A74E669D54EA16F3738687"/>
  </w:style>
  <w:style w:type="paragraph" w:customStyle="1" w:styleId="78032D9FC91A43A491CD4BB67AA990A6">
    <w:name w:val="78032D9FC91A43A491CD4BB67AA990A6"/>
  </w:style>
  <w:style w:type="paragraph" w:customStyle="1" w:styleId="0914DCB106F740F2B070DBB7B1B2F5E6">
    <w:name w:val="0914DCB106F740F2B070DBB7B1B2F5E6"/>
  </w:style>
  <w:style w:type="paragraph" w:customStyle="1" w:styleId="4E7505D82A1E429384073B3E819E5A3D">
    <w:name w:val="4E7505D82A1E429384073B3E819E5A3D"/>
  </w:style>
  <w:style w:type="paragraph" w:customStyle="1" w:styleId="8F082CD2288B4B05B4940E6E736A0250">
    <w:name w:val="8F082CD2288B4B05B4940E6E736A0250"/>
  </w:style>
  <w:style w:type="paragraph" w:customStyle="1" w:styleId="4BFCD6BF045241B9BD5E2A7CC9CF3E37">
    <w:name w:val="4BFCD6BF045241B9BD5E2A7CC9CF3E37"/>
  </w:style>
  <w:style w:type="paragraph" w:customStyle="1" w:styleId="74240F03F01047579FE90A9A4FF4FD5A">
    <w:name w:val="74240F03F01047579FE90A9A4FF4FD5A"/>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4"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BCCBEE7D4A24A20A69FC4D40CDA5707">
    <w:name w:val="BBCCBEE7D4A24A20A69FC4D40CDA5707"/>
  </w:style>
  <w:style w:type="paragraph" w:customStyle="1" w:styleId="D647AB96EE7E4EFFAF14EE4496A6F2C5">
    <w:name w:val="D647AB96EE7E4EFFAF14EE4496A6F2C5"/>
  </w:style>
  <w:style w:type="paragraph" w:customStyle="1" w:styleId="46748559BA0347FD989C97F44D1F2BC7">
    <w:name w:val="46748559BA0347FD989C97F44D1F2BC7"/>
  </w:style>
  <w:style w:type="paragraph" w:customStyle="1" w:styleId="AECA2D75F6C4437C9CCBE765A44D5E73">
    <w:name w:val="AECA2D75F6C4437C9CCBE765A44D5E73"/>
  </w:style>
  <w:style w:type="paragraph" w:customStyle="1" w:styleId="DC168BA2361747758F2E84A919A20737">
    <w:name w:val="DC168BA2361747758F2E84A919A20737"/>
  </w:style>
  <w:style w:type="paragraph" w:customStyle="1" w:styleId="1F941F66FC9648488239560B630DA417">
    <w:name w:val="1F941F66FC9648488239560B630DA417"/>
  </w:style>
  <w:style w:type="character" w:styleId="Emphasis">
    <w:name w:val="Emphasis"/>
    <w:basedOn w:val="DefaultParagraphFont"/>
    <w:uiPriority w:val="4"/>
    <w:unhideWhenUsed/>
    <w:qFormat/>
    <w:rPr>
      <w:i/>
      <w:iCs/>
    </w:rPr>
  </w:style>
  <w:style w:type="paragraph" w:customStyle="1" w:styleId="A385D6D300864DCD9AA7842D6F8F1677">
    <w:name w:val="A385D6D300864DCD9AA7842D6F8F1677"/>
  </w:style>
  <w:style w:type="paragraph" w:customStyle="1" w:styleId="53589ADEBF2F4478952D2F44AC99413C">
    <w:name w:val="53589ADEBF2F4478952D2F44AC99413C"/>
  </w:style>
  <w:style w:type="paragraph" w:customStyle="1" w:styleId="59B1CABEB0614393AA5B0E7FA8D27DD4">
    <w:name w:val="59B1CABEB0614393AA5B0E7FA8D27DD4"/>
  </w:style>
  <w:style w:type="paragraph" w:customStyle="1" w:styleId="6C83EFE899D1468288ACD4F33A7EED80">
    <w:name w:val="6C83EFE899D1468288ACD4F33A7EED80"/>
  </w:style>
  <w:style w:type="paragraph" w:customStyle="1" w:styleId="C83C2C110604450DA07C3D7311095CD8">
    <w:name w:val="C83C2C110604450DA07C3D7311095CD8"/>
  </w:style>
  <w:style w:type="paragraph" w:customStyle="1" w:styleId="08F37067D93748D998BEFE817DF319B8">
    <w:name w:val="08F37067D93748D998BEFE817DF319B8"/>
  </w:style>
  <w:style w:type="paragraph" w:customStyle="1" w:styleId="1766C81CA01B49BD80C9384B8EA64B42">
    <w:name w:val="1766C81CA01B49BD80C9384B8EA64B42"/>
  </w:style>
  <w:style w:type="paragraph" w:customStyle="1" w:styleId="823FEFCD3D6C49A5A8EC62B9971562F9">
    <w:name w:val="823FEFCD3D6C49A5A8EC62B9971562F9"/>
  </w:style>
  <w:style w:type="paragraph" w:customStyle="1" w:styleId="356DB94E626E4EC3A8C04FCDC158353D">
    <w:name w:val="356DB94E626E4EC3A8C04FCDC158353D"/>
  </w:style>
  <w:style w:type="paragraph" w:customStyle="1" w:styleId="DA58C819E8BF4DBCB6A4CCE0DB870A84">
    <w:name w:val="DA58C819E8BF4DBCB6A4CCE0DB870A84"/>
  </w:style>
  <w:style w:type="paragraph" w:customStyle="1" w:styleId="071E4E9643844AC3B4194DE71FBACA04">
    <w:name w:val="071E4E9643844AC3B4194DE71FBACA04"/>
  </w:style>
  <w:style w:type="paragraph" w:customStyle="1" w:styleId="2DFABAAFEA74411198921B909F52406C">
    <w:name w:val="2DFABAAFEA74411198921B909F52406C"/>
  </w:style>
  <w:style w:type="paragraph" w:customStyle="1" w:styleId="CF613D8E3BD643BCA76AA120AF8D4C1A">
    <w:name w:val="CF613D8E3BD643BCA76AA120AF8D4C1A"/>
  </w:style>
  <w:style w:type="paragraph" w:customStyle="1" w:styleId="D48FC8A3CDCF479889CAD5EDA047BA82">
    <w:name w:val="D48FC8A3CDCF479889CAD5EDA047BA82"/>
  </w:style>
  <w:style w:type="paragraph" w:customStyle="1" w:styleId="693D3A1E92B6426E916ABFFDE78987A2">
    <w:name w:val="693D3A1E92B6426E916ABFFDE78987A2"/>
  </w:style>
  <w:style w:type="paragraph" w:customStyle="1" w:styleId="7F36C3D3B1AA46BEB0CEE58A8BC0F595">
    <w:name w:val="7F36C3D3B1AA46BEB0CEE58A8BC0F595"/>
  </w:style>
  <w:style w:type="paragraph" w:customStyle="1" w:styleId="5A1B42172E0547F2909D258C0405FA1C">
    <w:name w:val="5A1B42172E0547F2909D258C0405FA1C"/>
  </w:style>
  <w:style w:type="paragraph" w:customStyle="1" w:styleId="CDF2E1F40852458883903DE4E06E5E32">
    <w:name w:val="CDF2E1F40852458883903DE4E06E5E32"/>
  </w:style>
  <w:style w:type="paragraph" w:customStyle="1" w:styleId="09AB64384F6E43588790CFCCB2C28DB4">
    <w:name w:val="09AB64384F6E43588790CFCCB2C28DB4"/>
  </w:style>
  <w:style w:type="paragraph" w:customStyle="1" w:styleId="52E36450ACB942438B1A009902BB2CD3">
    <w:name w:val="52E36450ACB942438B1A009902BB2CD3"/>
  </w:style>
  <w:style w:type="paragraph" w:customStyle="1" w:styleId="699ED1D1D2824454B5EF33F7DB9E18EA">
    <w:name w:val="699ED1D1D2824454B5EF33F7DB9E18EA"/>
  </w:style>
  <w:style w:type="paragraph" w:customStyle="1" w:styleId="02FAFD8CA9994987897176351E2F00B3">
    <w:name w:val="02FAFD8CA9994987897176351E2F00B3"/>
  </w:style>
  <w:style w:type="paragraph" w:customStyle="1" w:styleId="A454D4FDE7D84C57AFFCEEF3EAD1AA17">
    <w:name w:val="A454D4FDE7D84C57AFFCEEF3EAD1AA17"/>
  </w:style>
  <w:style w:type="paragraph" w:customStyle="1" w:styleId="E4E598BC1D0F44B7829A088D4DCA0E32">
    <w:name w:val="E4E598BC1D0F44B7829A088D4DCA0E32"/>
  </w:style>
  <w:style w:type="paragraph" w:customStyle="1" w:styleId="577E98E43D86441CBD21AC72F0E6A0B1">
    <w:name w:val="577E98E43D86441CBD21AC72F0E6A0B1"/>
  </w:style>
  <w:style w:type="paragraph" w:customStyle="1" w:styleId="33996DA71391447C8C9D7CA1F54678DD">
    <w:name w:val="33996DA71391447C8C9D7CA1F54678DD"/>
  </w:style>
  <w:style w:type="paragraph" w:customStyle="1" w:styleId="316A82667A1946C09CB28C97D0DECB5D">
    <w:name w:val="316A82667A1946C09CB28C97D0DECB5D"/>
  </w:style>
  <w:style w:type="paragraph" w:customStyle="1" w:styleId="620F4236557F46639EB46DACBE36EBE3">
    <w:name w:val="620F4236557F46639EB46DACBE36EBE3"/>
  </w:style>
  <w:style w:type="paragraph" w:customStyle="1" w:styleId="CE94F4AEB5F441B7AD3438F227AB1C24">
    <w:name w:val="CE94F4AEB5F441B7AD3438F227AB1C24"/>
  </w:style>
  <w:style w:type="paragraph" w:customStyle="1" w:styleId="2249AC4DB4E0472BA089934CC00C1C3B">
    <w:name w:val="2249AC4DB4E0472BA089934CC00C1C3B"/>
  </w:style>
  <w:style w:type="paragraph" w:customStyle="1" w:styleId="1BA425862E9C44538ECB613E47B628D1">
    <w:name w:val="1BA425862E9C44538ECB613E47B628D1"/>
  </w:style>
  <w:style w:type="paragraph" w:customStyle="1" w:styleId="75F60E16FDE442E2847570FC0EB4E997">
    <w:name w:val="75F60E16FDE442E2847570FC0EB4E997"/>
  </w:style>
  <w:style w:type="paragraph" w:customStyle="1" w:styleId="E4F4996DF2CD4C238FADDAC9ECEBC210">
    <w:name w:val="E4F4996DF2CD4C238FADDAC9ECEBC210"/>
  </w:style>
  <w:style w:type="paragraph" w:customStyle="1" w:styleId="A83F89D28F504CA993293C860AA2E509">
    <w:name w:val="A83F89D28F504CA993293C860AA2E509"/>
  </w:style>
  <w:style w:type="paragraph" w:customStyle="1" w:styleId="15C45EBB002949EABFF0A2D623F1FF6E">
    <w:name w:val="15C45EBB002949EABFF0A2D623F1FF6E"/>
  </w:style>
  <w:style w:type="paragraph" w:customStyle="1" w:styleId="3205C00C06ED4190BE540CA668C1491D">
    <w:name w:val="3205C00C06ED4190BE540CA668C1491D"/>
  </w:style>
  <w:style w:type="paragraph" w:customStyle="1" w:styleId="35B2FFC05E4840B9860E16D90CCC0B16">
    <w:name w:val="35B2FFC05E4840B9860E16D90CCC0B16"/>
  </w:style>
  <w:style w:type="paragraph" w:customStyle="1" w:styleId="3FEB7A92905B44C7ACFD46A93B304468">
    <w:name w:val="3FEB7A92905B44C7ACFD46A93B304468"/>
  </w:style>
  <w:style w:type="paragraph" w:customStyle="1" w:styleId="513E3AA423AB45BF9529F66D33860EB4">
    <w:name w:val="513E3AA423AB45BF9529F66D33860EB4"/>
  </w:style>
  <w:style w:type="paragraph" w:customStyle="1" w:styleId="C7C233BEEEE548A7840133B0374D637D">
    <w:name w:val="C7C233BEEEE548A7840133B0374D637D"/>
  </w:style>
  <w:style w:type="paragraph" w:customStyle="1" w:styleId="3EA238C633C34765882510F4EBFC84CD">
    <w:name w:val="3EA238C633C34765882510F4EBFC84CD"/>
  </w:style>
  <w:style w:type="paragraph" w:customStyle="1" w:styleId="F4860DA63A3C45AF9ED8F3E977D93813">
    <w:name w:val="F4860DA63A3C45AF9ED8F3E977D93813"/>
  </w:style>
  <w:style w:type="paragraph" w:customStyle="1" w:styleId="D3CFA6FCF828445C85C46DBA82D71B29">
    <w:name w:val="D3CFA6FCF828445C85C46DBA82D71B29"/>
  </w:style>
  <w:style w:type="paragraph" w:customStyle="1" w:styleId="36B70CD15E0D43AA8218820408DFB939">
    <w:name w:val="36B70CD15E0D43AA8218820408DFB939"/>
  </w:style>
  <w:style w:type="paragraph" w:customStyle="1" w:styleId="92369A9EB79C4E1091938D65E546015E">
    <w:name w:val="92369A9EB79C4E1091938D65E546015E"/>
  </w:style>
  <w:style w:type="paragraph" w:customStyle="1" w:styleId="6644A4396B0A4D64B85AF0FFEC4D8614">
    <w:name w:val="6644A4396B0A4D64B85AF0FFEC4D8614"/>
  </w:style>
  <w:style w:type="paragraph" w:customStyle="1" w:styleId="CADAD057C10A4DD88E3E9F80B484685A">
    <w:name w:val="CADAD057C10A4DD88E3E9F80B484685A"/>
  </w:style>
  <w:style w:type="paragraph" w:customStyle="1" w:styleId="FFE6D6D879C145AD8EAA5225419F4A48">
    <w:name w:val="FFE6D6D879C145AD8EAA5225419F4A48"/>
  </w:style>
  <w:style w:type="paragraph" w:customStyle="1" w:styleId="FCF1ABB7C00C4A2E9620748FA2953A8E">
    <w:name w:val="FCF1ABB7C00C4A2E9620748FA2953A8E"/>
  </w:style>
  <w:style w:type="paragraph" w:customStyle="1" w:styleId="713B4EE2078E49E5ACFDAE2B225AD13C">
    <w:name w:val="713B4EE2078E49E5ACFDAE2B225AD13C"/>
  </w:style>
  <w:style w:type="paragraph" w:customStyle="1" w:styleId="75C52980C2A74E669D54EA16F3738687">
    <w:name w:val="75C52980C2A74E669D54EA16F3738687"/>
  </w:style>
  <w:style w:type="paragraph" w:customStyle="1" w:styleId="78032D9FC91A43A491CD4BB67AA990A6">
    <w:name w:val="78032D9FC91A43A491CD4BB67AA990A6"/>
  </w:style>
  <w:style w:type="paragraph" w:customStyle="1" w:styleId="0914DCB106F740F2B070DBB7B1B2F5E6">
    <w:name w:val="0914DCB106F740F2B070DBB7B1B2F5E6"/>
  </w:style>
  <w:style w:type="paragraph" w:customStyle="1" w:styleId="4E7505D82A1E429384073B3E819E5A3D">
    <w:name w:val="4E7505D82A1E429384073B3E819E5A3D"/>
  </w:style>
  <w:style w:type="paragraph" w:customStyle="1" w:styleId="8F082CD2288B4B05B4940E6E736A0250">
    <w:name w:val="8F082CD2288B4B05B4940E6E736A0250"/>
  </w:style>
  <w:style w:type="paragraph" w:customStyle="1" w:styleId="4BFCD6BF045241B9BD5E2A7CC9CF3E37">
    <w:name w:val="4BFCD6BF045241B9BD5E2A7CC9CF3E37"/>
  </w:style>
  <w:style w:type="paragraph" w:customStyle="1" w:styleId="74240F03F01047579FE90A9A4FF4FD5A">
    <w:name w:val="74240F03F01047579FE90A9A4FF4FD5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LEADERSHIP PRINCIPLES</Abstract>
  <CompanyAddress/>
  <CompanyPhone/>
  <CompanyFax/>
  <CompanyEmail/>
</CoverPageProperties>
</file>

<file path=customXml/item2.xml><?xml version="1.0" encoding="utf-8"?>
<b:Sources xmlns:b="http://schemas.openxmlformats.org/officeDocument/2006/bibliography" SelectedStyle="\APASixthEditionOfficeOnline.xsl" StyleName="APA" Version="6">
  <b:Source>
    <b:Tag>Article</b:Tag>
    <b:SourceType>JournalArticle</b:SourceType>
    <b:Guid>{A9826F97-9AB6-4323-9880-F46D9FA5FDF4}</b:Guid>
    <b:Title>Article Title</b:Title>
    <b:Year>Year</b:Year>
    <b:JournalName>Journal Title</b:JournalName>
    <b:Pages>Pages From - To</b:Pages>
    <b:Author>
      <b:Author>
        <b:NameList>
          <b:Person>
            <b:Last>Last Name</b:Last>
            <b:First>First,</b:First>
            <b:Middle>Middle</b:Middle>
          </b:Person>
        </b:NameList>
      </b:Author>
    </b:Author>
    <b:RefOrder>1</b:RefOrder>
  </b:Source>
  <b:Source>
    <b:Tag>Last</b:Tag>
    <b:SourceType>Book</b:SourceType>
    <b:Guid>{60AAA012-579D-4CB3-B717-40E27E8995F9}</b:Guid>
    <b:Title>Book Title</b:Title>
    <b:Year>Year</b:Year>
    <b:City>City Name</b:City>
    <b:Publisher>Publisher Name</b:Publisher>
    <b:Author>
      <b:Author>
        <b:NameList>
          <b:Person>
            <b:Last>Last Name</b:Last>
            <b:First>First,</b:First>
            <b:Middle>Middle</b:Middle>
          </b:Person>
        </b:NameList>
      </b:Author>
    </b:Author>
    <b:RefOrder>2</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1161BD7-4156-4CDC-94D3-D47ACC4972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 style report (6th edition)</Template>
  <TotalTime>0</TotalTime>
  <Pages>8</Pages>
  <Words>1424</Words>
  <Characters>8121</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FRANK</dc:creator>
  <cp:lastModifiedBy>Windows User</cp:lastModifiedBy>
  <cp:revision>2</cp:revision>
  <dcterms:created xsi:type="dcterms:W3CDTF">2020-06-06T21:00:00Z</dcterms:created>
  <dcterms:modified xsi:type="dcterms:W3CDTF">2020-06-06T21:00:00Z</dcterms:modified>
</cp:coreProperties>
</file>